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9D6" w:rsidRPr="001D636B" w:rsidRDefault="00546437" w:rsidP="000D34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36B"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F5E1B0" wp14:editId="0ADFCF85">
                <wp:simplePos x="0" y="0"/>
                <wp:positionH relativeFrom="page">
                  <wp:posOffset>4210050</wp:posOffset>
                </wp:positionH>
                <wp:positionV relativeFrom="page">
                  <wp:posOffset>1695450</wp:posOffset>
                </wp:positionV>
                <wp:extent cx="2981325" cy="76390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6390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65CC" w:rsidRPr="00D446A4" w:rsidRDefault="008665CC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25) Get a massage</w:t>
                            </w:r>
                          </w:p>
                          <w:p w:rsidR="008665CC" w:rsidRPr="00D446A4" w:rsidRDefault="008665CC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26) Visualize someplace relaxing </w:t>
                            </w:r>
                          </w:p>
                          <w:p w:rsidR="00A90ADC" w:rsidRPr="00D446A4" w:rsidRDefault="008665CC" w:rsidP="00A90AD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27) </w:t>
                            </w:r>
                            <w:r w:rsidR="00A90ADC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Take a break from social media</w:t>
                            </w:r>
                            <w:r w:rsidR="00C83FD1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/news</w:t>
                            </w:r>
                          </w:p>
                          <w:p w:rsidR="008665CC" w:rsidRPr="00D446A4" w:rsidRDefault="008665CC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28)</w:t>
                            </w:r>
                            <w:r w:rsidR="00AB2E72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Be willing to ask for help</w:t>
                            </w:r>
                          </w:p>
                          <w:p w:rsidR="008665CC" w:rsidRPr="00D446A4" w:rsidRDefault="008665CC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29)</w:t>
                            </w:r>
                            <w:r w:rsidR="00B07601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Practice self-</w:t>
                            </w: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awareness</w:t>
                            </w:r>
                          </w:p>
                          <w:p w:rsidR="008665CC" w:rsidRPr="00D446A4" w:rsidRDefault="008665CC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30) Maintain Professional Boundaries</w:t>
                            </w:r>
                          </w:p>
                          <w:p w:rsidR="008665CC" w:rsidRPr="00D446A4" w:rsidRDefault="008665CC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31) Manage you</w:t>
                            </w:r>
                            <w:r w:rsidR="00FA3F9D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time-don’t procrastinate</w:t>
                            </w:r>
                          </w:p>
                          <w:p w:rsidR="008665CC" w:rsidRPr="00D446A4" w:rsidRDefault="008665CC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32) Be aware of how loss affect</w:t>
                            </w:r>
                            <w:r w:rsidR="008E43B2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you</w:t>
                            </w:r>
                          </w:p>
                          <w:p w:rsidR="00AB2E72" w:rsidRPr="00D446A4" w:rsidRDefault="00C04C36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33) </w:t>
                            </w:r>
                            <w:r w:rsidR="00A90ADC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Go for a Hike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/Get Out doors</w:t>
                            </w:r>
                          </w:p>
                          <w:p w:rsidR="00AB2E72" w:rsidRPr="00D446A4" w:rsidRDefault="00AB2E72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34) Don’t sweat the small stuff</w:t>
                            </w:r>
                          </w:p>
                          <w:p w:rsidR="00AB2E72" w:rsidRPr="00841BC5" w:rsidRDefault="00AB2E72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41BC5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35) Forgive, let that anger go</w:t>
                            </w:r>
                            <w:r w:rsidR="00A90ADC" w:rsidRPr="00841BC5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B2E72" w:rsidRPr="00D446A4" w:rsidRDefault="00AB2E72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36) Go to the beach, get your feet wet</w:t>
                            </w:r>
                          </w:p>
                          <w:p w:rsidR="00AB2E72" w:rsidRPr="00D446A4" w:rsidRDefault="00AB2E72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37) Volunteer-Give back</w:t>
                            </w:r>
                          </w:p>
                          <w:p w:rsidR="00AB2E72" w:rsidRPr="00D446A4" w:rsidRDefault="00AB2E72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38) Hugging, Kissing</w:t>
                            </w:r>
                            <w:r w:rsidR="00546437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, Intimacy</w:t>
                            </w:r>
                          </w:p>
                          <w:p w:rsidR="00A90ADC" w:rsidRPr="00D446A4" w:rsidRDefault="00A90ADC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39) Be Kind to YOU!</w:t>
                            </w:r>
                          </w:p>
                          <w:p w:rsidR="00A90ADC" w:rsidRDefault="00A90ADC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40) </w:t>
                            </w:r>
                            <w:r w:rsidR="00FC5D26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Sing</w:t>
                            </w:r>
                            <w:r w:rsid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, Loudly if possible</w:t>
                            </w:r>
                          </w:p>
                          <w:p w:rsidR="000D346F" w:rsidRDefault="000D346F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41) Hot bath/shower</w:t>
                            </w:r>
                          </w:p>
                          <w:p w:rsidR="000D346F" w:rsidRDefault="000D346F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42)</w:t>
                            </w:r>
                            <w:r w:rsidR="008C55EE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Just say NO!</w:t>
                            </w:r>
                          </w:p>
                          <w:p w:rsidR="000D346F" w:rsidRDefault="000D346F" w:rsidP="001E5E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43)</w:t>
                            </w:r>
                            <w:r w:rsidR="008C55EE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Join a</w:t>
                            </w:r>
                            <w:r w:rsidR="008C55EE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committee to improve your work</w:t>
                            </w:r>
                            <w:r w:rsidR="001E5EEA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life/environment</w:t>
                            </w:r>
                          </w:p>
                          <w:p w:rsidR="000D346F" w:rsidRDefault="000D346F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44) </w:t>
                            </w:r>
                            <w:r w:rsidR="008E43B2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Smile, Smile, Smile-</w:t>
                            </w:r>
                          </w:p>
                          <w:p w:rsidR="000D346F" w:rsidRDefault="00546437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45) Be Positive, Be hopeful</w:t>
                            </w:r>
                          </w:p>
                          <w:p w:rsidR="005175B3" w:rsidRDefault="005175B3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46) </w:t>
                            </w:r>
                            <w:r w:rsidR="00AF2085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Leave work at work</w:t>
                            </w:r>
                          </w:p>
                          <w:p w:rsidR="00AF2085" w:rsidRDefault="00AF2085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70898" w:rsidRPr="00D70898" w:rsidRDefault="00D70898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089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Check what you are</w:t>
                            </w:r>
                            <w:r w:rsidR="00152302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already</w:t>
                            </w:r>
                            <w:r w:rsidRPr="00D7089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doing. </w:t>
                            </w:r>
                          </w:p>
                          <w:p w:rsidR="00D70898" w:rsidRPr="00D70898" w:rsidRDefault="00D70898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089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Circle what you need to do.</w:t>
                            </w:r>
                          </w:p>
                          <w:p w:rsidR="008665CC" w:rsidRPr="00D446A4" w:rsidRDefault="008665CC" w:rsidP="008665C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8665CC" w:rsidRPr="008665CC" w:rsidRDefault="008665CC" w:rsidP="008665C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5E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133.5pt;width:234.75pt;height:60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" o:allowincell="f" filled="f" strokecolor="#622423" strokeweight="6pt">
                <v:stroke linestyle="thickThin"/>
                <v:textbox inset="10.8pt,7.2pt,10.8pt,7.2pt">
                  <w:txbxContent>
                    <w:p w:rsidR="008665CC" w:rsidRPr="00D446A4" w:rsidRDefault="008665CC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25) Get a massage</w:t>
                      </w:r>
                    </w:p>
                    <w:p w:rsidR="008665CC" w:rsidRPr="00D446A4" w:rsidRDefault="008665CC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26) Visualize someplace relaxing </w:t>
                      </w:r>
                    </w:p>
                    <w:p w:rsidR="00A90ADC" w:rsidRPr="00D446A4" w:rsidRDefault="008665CC" w:rsidP="00A90AD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27) </w:t>
                      </w:r>
                      <w:r w:rsidR="00A90ADC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Take a break from social media</w:t>
                      </w:r>
                      <w:r w:rsidR="00C83FD1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/news</w:t>
                      </w:r>
                    </w:p>
                    <w:p w:rsidR="008665CC" w:rsidRPr="00D446A4" w:rsidRDefault="008665CC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28)</w:t>
                      </w:r>
                      <w:r w:rsidR="00AB2E72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Be willing to ask for help</w:t>
                      </w:r>
                    </w:p>
                    <w:p w:rsidR="008665CC" w:rsidRPr="00D446A4" w:rsidRDefault="008665CC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29)</w:t>
                      </w:r>
                      <w:r w:rsidR="00B07601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Practice self-</w:t>
                      </w: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awareness</w:t>
                      </w:r>
                    </w:p>
                    <w:p w:rsidR="008665CC" w:rsidRPr="00D446A4" w:rsidRDefault="008665CC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30) Maintain Professional Boundaries</w:t>
                      </w:r>
                    </w:p>
                    <w:p w:rsidR="008665CC" w:rsidRPr="00D446A4" w:rsidRDefault="008665CC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31) Manage you</w:t>
                      </w:r>
                      <w:r w:rsidR="00FA3F9D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time-don’t procrastinate</w:t>
                      </w:r>
                    </w:p>
                    <w:p w:rsidR="008665CC" w:rsidRPr="00D446A4" w:rsidRDefault="008665CC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32) Be aware of how loss affect</w:t>
                      </w:r>
                      <w:r w:rsidR="008E43B2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you</w:t>
                      </w:r>
                    </w:p>
                    <w:p w:rsidR="00AB2E72" w:rsidRPr="00D446A4" w:rsidRDefault="00C04C36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33) </w:t>
                      </w:r>
                      <w:r w:rsidR="00A90ADC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Go for a Hike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/Get Out doors</w:t>
                      </w:r>
                    </w:p>
                    <w:p w:rsidR="00AB2E72" w:rsidRPr="00D446A4" w:rsidRDefault="00AB2E72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34) Don’t sweat the small stuff</w:t>
                      </w:r>
                    </w:p>
                    <w:p w:rsidR="00AB2E72" w:rsidRPr="00841BC5" w:rsidRDefault="00AB2E72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841BC5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35) Forgive, let that anger go</w:t>
                      </w:r>
                      <w:r w:rsidR="00A90ADC" w:rsidRPr="00841BC5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</w:p>
                    <w:p w:rsidR="00AB2E72" w:rsidRPr="00D446A4" w:rsidRDefault="00AB2E72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36) Go to the beach, get your feet wet</w:t>
                      </w:r>
                    </w:p>
                    <w:p w:rsidR="00AB2E72" w:rsidRPr="00D446A4" w:rsidRDefault="00AB2E72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37) Volunteer-Give back</w:t>
                      </w:r>
                    </w:p>
                    <w:p w:rsidR="00AB2E72" w:rsidRPr="00D446A4" w:rsidRDefault="00AB2E72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38) Hugging, Kissing</w:t>
                      </w:r>
                      <w:r w:rsidR="00546437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, Intimacy</w:t>
                      </w:r>
                    </w:p>
                    <w:p w:rsidR="00A90ADC" w:rsidRPr="00D446A4" w:rsidRDefault="00A90ADC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39) Be Kind to YOU!</w:t>
                      </w:r>
                    </w:p>
                    <w:p w:rsidR="00A90ADC" w:rsidRDefault="00A90ADC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40) </w:t>
                      </w:r>
                      <w:r w:rsidR="00FC5D26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Sing</w:t>
                      </w:r>
                      <w:r w:rsid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, Loudly if possible</w:t>
                      </w:r>
                    </w:p>
                    <w:p w:rsidR="000D346F" w:rsidRDefault="000D346F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41) Hot bath/shower</w:t>
                      </w:r>
                    </w:p>
                    <w:p w:rsidR="000D346F" w:rsidRDefault="000D346F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42)</w:t>
                      </w:r>
                      <w:r w:rsidR="008C55EE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Just say NO!</w:t>
                      </w:r>
                    </w:p>
                    <w:p w:rsidR="000D346F" w:rsidRDefault="000D346F" w:rsidP="001E5EE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43)</w:t>
                      </w:r>
                      <w:r w:rsidR="008C55EE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Join a</w:t>
                      </w:r>
                      <w:r w:rsidR="008C55EE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committee to improve your work</w:t>
                      </w:r>
                      <w:r w:rsidR="001E5EEA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life/environment</w:t>
                      </w:r>
                    </w:p>
                    <w:p w:rsidR="000D346F" w:rsidRDefault="000D346F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44) </w:t>
                      </w:r>
                      <w:r w:rsidR="008E43B2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Smile, Smile, Smile-</w:t>
                      </w:r>
                    </w:p>
                    <w:p w:rsidR="000D346F" w:rsidRDefault="00546437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45) Be Positive, Be hopeful</w:t>
                      </w:r>
                    </w:p>
                    <w:p w:rsidR="005175B3" w:rsidRDefault="005175B3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46) </w:t>
                      </w:r>
                      <w:r w:rsidR="00AF2085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Leave work at work</w:t>
                      </w:r>
                    </w:p>
                    <w:p w:rsidR="00AF2085" w:rsidRDefault="00AF2085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D70898" w:rsidRPr="00D70898" w:rsidRDefault="00D70898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70898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Check what you are</w:t>
                      </w:r>
                      <w:r w:rsidR="00152302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already</w:t>
                      </w:r>
                      <w:r w:rsidRPr="00D70898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doing. </w:t>
                      </w:r>
                    </w:p>
                    <w:p w:rsidR="00D70898" w:rsidRPr="00D70898" w:rsidRDefault="00D70898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70898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Circle what you need to do.</w:t>
                      </w:r>
                    </w:p>
                    <w:p w:rsidR="008665CC" w:rsidRPr="00D446A4" w:rsidRDefault="008665CC" w:rsidP="008665CC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8665CC" w:rsidRPr="008665CC" w:rsidRDefault="008665CC" w:rsidP="008665C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346F" w:rsidRPr="001D636B"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28C5BB" wp14:editId="02367B6B">
                <wp:simplePos x="0" y="0"/>
                <wp:positionH relativeFrom="page">
                  <wp:posOffset>533400</wp:posOffset>
                </wp:positionH>
                <wp:positionV relativeFrom="page">
                  <wp:posOffset>1695450</wp:posOffset>
                </wp:positionV>
                <wp:extent cx="3238500" cy="7639050"/>
                <wp:effectExtent l="38100" t="38100" r="381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6390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8665CC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Rest/Sleep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2) Take a break-Give yourself a </w:t>
                            </w:r>
                            <w:r w:rsidR="00044F67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time out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3) Be realistic about how much you can do 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4) Exercise-short bursts or long walks</w:t>
                            </w:r>
                          </w:p>
                          <w:p w:rsidR="00A172AA" w:rsidRPr="00D446A4" w:rsidRDefault="00A172AA" w:rsidP="00AB2E7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5) Eat Heal</w:t>
                            </w:r>
                            <w:r w:rsidR="008665CC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thy-plan </w:t>
                            </w:r>
                            <w:r w:rsidR="00AB2E72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ahead </w:t>
                            </w:r>
                            <w:r w:rsidR="008665CC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for snacks</w:t>
                            </w:r>
                            <w:r w:rsidR="00AB2E72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&amp; meals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6) Meditate/Pray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7) Be mindful/in the moment</w:t>
                            </w:r>
                            <w:r w:rsidR="008665CC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/present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8) Breathe-long deep breaths-abdom</w:t>
                            </w:r>
                            <w:r w:rsidR="008665CC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inal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9) </w:t>
                            </w:r>
                            <w:r w:rsidRPr="00841BC5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Be Grateful for what is good in your life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10) Build supportive friendships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11) Connect with Social Support</w:t>
                            </w:r>
                          </w:p>
                          <w:p w:rsidR="00A172AA" w:rsidRPr="00D446A4" w:rsidRDefault="000D346F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12) Humor/Laughter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13) De-clutter/clean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14) Get Creative/ Find a creative outlet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15) Journal-write how you feel down</w:t>
                            </w:r>
                          </w:p>
                          <w:p w:rsidR="00A172AA" w:rsidRPr="00D446A4" w:rsidRDefault="00A172AA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16)</w:t>
                            </w:r>
                            <w:r w:rsidR="00AB2E72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Pets-</w:t>
                            </w:r>
                            <w:r w:rsidR="00205E59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unconditional fur love</w:t>
                            </w:r>
                          </w:p>
                          <w:p w:rsidR="008665CC" w:rsidRPr="00D446A4" w:rsidRDefault="008665CC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17) Body scan for tension/intentional relaxation of tight spots</w:t>
                            </w:r>
                          </w:p>
                          <w:p w:rsidR="008665CC" w:rsidRPr="00D446A4" w:rsidRDefault="008665CC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18)</w:t>
                            </w:r>
                            <w:r w:rsidR="00AB2E72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Reframe thoughts/be objective</w:t>
                            </w:r>
                          </w:p>
                          <w:p w:rsidR="008665CC" w:rsidRDefault="008665CC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19)</w:t>
                            </w:r>
                            <w:r w:rsidR="00AB2E72"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Prioritize you daily goals-stick with what is most important</w:t>
                            </w:r>
                          </w:p>
                          <w:p w:rsidR="000D346F" w:rsidRPr="00D446A4" w:rsidRDefault="000D346F" w:rsidP="000D346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20) Listen to Music or soothing sounds</w:t>
                            </w:r>
                          </w:p>
                          <w:p w:rsidR="000D346F" w:rsidRDefault="000D346F" w:rsidP="000D346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21) Aroma-therapy</w:t>
                            </w:r>
                          </w:p>
                          <w:p w:rsidR="000D346F" w:rsidRDefault="000D346F" w:rsidP="000D346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22) Therapy/Counseling</w:t>
                            </w:r>
                          </w:p>
                          <w:p w:rsidR="00546437" w:rsidRPr="00D446A4" w:rsidRDefault="00546437" w:rsidP="000D346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23) </w:t>
                            </w:r>
                            <w:r w:rsidR="005175B3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Develop y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our Spirituality</w:t>
                            </w:r>
                            <w:r w:rsidR="005175B3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/Faith</w:t>
                            </w:r>
                          </w:p>
                          <w:p w:rsidR="005175B3" w:rsidRPr="00D446A4" w:rsidRDefault="005175B3" w:rsidP="005175B3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446A4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24) Take a Mental Health Day</w:t>
                            </w:r>
                          </w:p>
                          <w:p w:rsidR="000D346F" w:rsidRPr="00D446A4" w:rsidRDefault="000D346F" w:rsidP="000D346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D346F" w:rsidRPr="00D446A4" w:rsidRDefault="000D346F" w:rsidP="00A172A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8C5BB" id="_x0000_s1027" type="#_x0000_t202" style="position:absolute;left:0;text-align:left;margin-left:42pt;margin-top:133.5pt;width:255pt;height:60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" o:allowincell="f" filled="f" strokecolor="#622423" strokeweight="6pt">
                <v:stroke linestyle="thickThin"/>
                <v:textbox inset="10.8pt,7.2pt,10.8pt,7.2pt">
                  <w:txbxContent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1) </w:t>
                      </w:r>
                      <w:r w:rsidR="008665CC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Rest/Sleep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2) Take a break-Give yourself a </w:t>
                      </w:r>
                      <w:r w:rsidR="00044F67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time out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3) Be realistic about how much you can do 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4) Exercise-short bursts or long walks</w:t>
                      </w:r>
                    </w:p>
                    <w:p w:rsidR="00A172AA" w:rsidRPr="00D446A4" w:rsidRDefault="00A172AA" w:rsidP="00AB2E72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5) Eat Heal</w:t>
                      </w:r>
                      <w:r w:rsidR="008665CC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thy-plan </w:t>
                      </w:r>
                      <w:r w:rsidR="00AB2E72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ahead </w:t>
                      </w:r>
                      <w:r w:rsidR="008665CC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for snacks</w:t>
                      </w:r>
                      <w:r w:rsidR="00AB2E72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&amp; meals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6) Meditate/Pray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7) Be mindful/in the moment</w:t>
                      </w:r>
                      <w:r w:rsidR="008665CC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/present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8) Breathe-long deep breaths-abdom</w:t>
                      </w:r>
                      <w:r w:rsidR="008665CC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inal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9) </w:t>
                      </w:r>
                      <w:r w:rsidRPr="00841BC5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Be Grateful for what is good in your life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10) Build supportive friendships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11) Connect with Social Support</w:t>
                      </w:r>
                    </w:p>
                    <w:p w:rsidR="00A172AA" w:rsidRPr="00D446A4" w:rsidRDefault="000D346F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12) Humor/Laughter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13) De-clutter/clean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14) Get Creative/ Find a creative outlet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15) Journal-write how you feel down</w:t>
                      </w:r>
                    </w:p>
                    <w:p w:rsidR="00A172AA" w:rsidRPr="00D446A4" w:rsidRDefault="00A172AA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16)</w:t>
                      </w:r>
                      <w:r w:rsidR="00AB2E72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Pets-</w:t>
                      </w:r>
                      <w:r w:rsidR="00205E59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unconditional fur love</w:t>
                      </w:r>
                    </w:p>
                    <w:p w:rsidR="008665CC" w:rsidRPr="00D446A4" w:rsidRDefault="008665CC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17) Body scan for tension/intentional relaxation of tight spots</w:t>
                      </w:r>
                    </w:p>
                    <w:p w:rsidR="008665CC" w:rsidRPr="00D446A4" w:rsidRDefault="008665CC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18)</w:t>
                      </w:r>
                      <w:r w:rsidR="00AB2E72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Reframe thoughts/be objective</w:t>
                      </w:r>
                    </w:p>
                    <w:p w:rsidR="008665CC" w:rsidRDefault="008665CC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19)</w:t>
                      </w:r>
                      <w:r w:rsidR="00AB2E72"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Prioritize you daily goals-stick with what is most important</w:t>
                      </w:r>
                    </w:p>
                    <w:p w:rsidR="000D346F" w:rsidRPr="00D446A4" w:rsidRDefault="000D346F" w:rsidP="000D346F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20) Listen to Music or soothing sounds</w:t>
                      </w:r>
                    </w:p>
                    <w:p w:rsidR="000D346F" w:rsidRDefault="000D346F" w:rsidP="000D346F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21) Aroma-therapy</w:t>
                      </w:r>
                    </w:p>
                    <w:p w:rsidR="000D346F" w:rsidRDefault="000D346F" w:rsidP="000D346F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22) Therapy/Counseling</w:t>
                      </w:r>
                    </w:p>
                    <w:p w:rsidR="00546437" w:rsidRPr="00D446A4" w:rsidRDefault="00546437" w:rsidP="000D346F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23) </w:t>
                      </w:r>
                      <w:r w:rsidR="005175B3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Develop y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our Spirituality</w:t>
                      </w:r>
                      <w:r w:rsidR="005175B3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/Faith</w:t>
                      </w:r>
                    </w:p>
                    <w:p w:rsidR="005175B3" w:rsidRPr="00D446A4" w:rsidRDefault="005175B3" w:rsidP="005175B3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446A4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24) Take a Mental Health Day</w:t>
                      </w:r>
                    </w:p>
                    <w:p w:rsidR="000D346F" w:rsidRPr="00D446A4" w:rsidRDefault="000D346F" w:rsidP="000D346F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0D346F" w:rsidRPr="00D446A4" w:rsidRDefault="000D346F" w:rsidP="00A172AA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346F" w:rsidRPr="001D636B">
        <w:rPr>
          <w:b/>
          <w:sz w:val="40"/>
          <w:u w:val="single"/>
        </w:rPr>
        <w:t>Resiliency Building Tool Box</w:t>
      </w:r>
      <w:r w:rsidR="000D346F" w:rsidRPr="001D6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7C65" w:rsidRPr="000D346F" w:rsidRDefault="00227C65" w:rsidP="00227C65">
      <w:pPr>
        <w:jc w:val="center"/>
        <w:rPr>
          <w:b/>
          <w:sz w:val="40"/>
        </w:rPr>
      </w:pPr>
      <w:r w:rsidRPr="000D346F">
        <w:rPr>
          <w:b/>
          <w:sz w:val="40"/>
        </w:rPr>
        <w:lastRenderedPageBreak/>
        <w:t>How to Leave Work at Work</w:t>
      </w:r>
    </w:p>
    <w:p w:rsidR="00227C65" w:rsidRPr="000D346F" w:rsidRDefault="00227C65" w:rsidP="00227C65">
      <w:pPr>
        <w:spacing w:after="0" w:line="240" w:lineRule="auto"/>
        <w:ind w:left="720"/>
        <w:contextualSpacing/>
        <w:rPr>
          <w:rFonts w:eastAsia="Times New Roman" w:cs="Helvetica"/>
          <w:b/>
          <w:color w:val="2A2A2A"/>
          <w:sz w:val="24"/>
          <w:szCs w:val="24"/>
          <w:lang w:val="en"/>
        </w:rPr>
      </w:pPr>
    </w:p>
    <w:p w:rsidR="00500441" w:rsidRPr="001D636B" w:rsidRDefault="00227C65" w:rsidP="00227C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636B">
        <w:rPr>
          <w:b/>
          <w:sz w:val="28"/>
          <w:szCs w:val="28"/>
        </w:rPr>
        <w:t>Have a ritual when</w:t>
      </w:r>
      <w:r w:rsidR="00500441" w:rsidRPr="001D636B">
        <w:rPr>
          <w:b/>
          <w:sz w:val="28"/>
          <w:szCs w:val="28"/>
        </w:rPr>
        <w:t xml:space="preserve"> you start your shift and when</w:t>
      </w:r>
      <w:r w:rsidRPr="001D636B">
        <w:rPr>
          <w:b/>
          <w:sz w:val="28"/>
          <w:szCs w:val="28"/>
        </w:rPr>
        <w:t xml:space="preserve"> you leave work.</w:t>
      </w:r>
      <w:r w:rsidR="00500441" w:rsidRPr="001D636B">
        <w:rPr>
          <w:b/>
          <w:sz w:val="28"/>
          <w:szCs w:val="28"/>
        </w:rPr>
        <w:t xml:space="preserve"> </w:t>
      </w:r>
      <w:r w:rsidRPr="001D636B">
        <w:rPr>
          <w:sz w:val="28"/>
          <w:szCs w:val="28"/>
        </w:rPr>
        <w:t xml:space="preserve"> </w:t>
      </w:r>
    </w:p>
    <w:p w:rsidR="00546437" w:rsidRPr="001D636B" w:rsidRDefault="00500441" w:rsidP="0050044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636B">
        <w:rPr>
          <w:sz w:val="28"/>
          <w:szCs w:val="28"/>
        </w:rPr>
        <w:t xml:space="preserve">Create </w:t>
      </w:r>
      <w:r w:rsidR="00044F67" w:rsidRPr="001D636B">
        <w:rPr>
          <w:sz w:val="28"/>
          <w:szCs w:val="28"/>
        </w:rPr>
        <w:t>several rituals</w:t>
      </w:r>
      <w:r w:rsidRPr="001D636B">
        <w:rPr>
          <w:sz w:val="28"/>
          <w:szCs w:val="28"/>
        </w:rPr>
        <w:t xml:space="preserve"> that work for you. Pick</w:t>
      </w:r>
      <w:r w:rsidR="00044F67" w:rsidRPr="001D636B">
        <w:rPr>
          <w:sz w:val="28"/>
          <w:szCs w:val="28"/>
        </w:rPr>
        <w:t xml:space="preserve"> one for when you arrive at work and another for when you leave. Give yourself choices.  Use your commute time</w:t>
      </w:r>
      <w:r w:rsidR="00546437" w:rsidRPr="001D636B">
        <w:rPr>
          <w:sz w:val="28"/>
          <w:szCs w:val="28"/>
        </w:rPr>
        <w:t xml:space="preserve"> or the Chapel</w:t>
      </w:r>
      <w:r w:rsidR="00044F67" w:rsidRPr="001D636B">
        <w:rPr>
          <w:sz w:val="28"/>
          <w:szCs w:val="28"/>
        </w:rPr>
        <w:t>. Leaving work</w:t>
      </w:r>
      <w:r w:rsidR="00EA16DB" w:rsidRPr="001D636B">
        <w:rPr>
          <w:sz w:val="28"/>
          <w:szCs w:val="28"/>
        </w:rPr>
        <w:t xml:space="preserve"> ideas</w:t>
      </w:r>
      <w:r w:rsidR="00546437" w:rsidRPr="001D636B">
        <w:rPr>
          <w:sz w:val="28"/>
          <w:szCs w:val="28"/>
        </w:rPr>
        <w:t xml:space="preserve"> include</w:t>
      </w:r>
      <w:r w:rsidR="00EA16DB" w:rsidRPr="001D636B">
        <w:rPr>
          <w:sz w:val="28"/>
          <w:szCs w:val="28"/>
        </w:rPr>
        <w:t xml:space="preserve">: </w:t>
      </w:r>
      <w:r w:rsidRPr="001D636B">
        <w:rPr>
          <w:sz w:val="28"/>
          <w:szCs w:val="28"/>
        </w:rPr>
        <w:t>Remove</w:t>
      </w:r>
      <w:r w:rsidR="00EA16DB" w:rsidRPr="001D636B">
        <w:rPr>
          <w:sz w:val="28"/>
          <w:szCs w:val="28"/>
        </w:rPr>
        <w:t xml:space="preserve"> your shoes, let hair down, call a friend, play music, sing, run, play with pets, hug kids, visit family, go to gym, </w:t>
      </w:r>
      <w:r w:rsidR="00546437" w:rsidRPr="001D636B">
        <w:rPr>
          <w:sz w:val="28"/>
          <w:szCs w:val="28"/>
        </w:rPr>
        <w:t xml:space="preserve"> take a </w:t>
      </w:r>
      <w:r w:rsidR="00EA16DB" w:rsidRPr="001D636B">
        <w:rPr>
          <w:sz w:val="28"/>
          <w:szCs w:val="28"/>
        </w:rPr>
        <w:t>s</w:t>
      </w:r>
      <w:r w:rsidR="00546437" w:rsidRPr="001D636B">
        <w:rPr>
          <w:sz w:val="28"/>
          <w:szCs w:val="28"/>
        </w:rPr>
        <w:t xml:space="preserve">hower…… </w:t>
      </w:r>
    </w:p>
    <w:p w:rsidR="00500441" w:rsidRPr="001D636B" w:rsidRDefault="00227C65" w:rsidP="0050044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636B">
        <w:rPr>
          <w:sz w:val="28"/>
          <w:szCs w:val="28"/>
        </w:rPr>
        <w:t>Try deep breathing, meditation or prayer to help you with the transition.</w:t>
      </w:r>
    </w:p>
    <w:p w:rsidR="00500441" w:rsidRPr="001D636B" w:rsidRDefault="00500441" w:rsidP="0050044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636B">
        <w:rPr>
          <w:sz w:val="28"/>
          <w:szCs w:val="28"/>
        </w:rPr>
        <w:t xml:space="preserve">Utilize a phrase or an action.  </w:t>
      </w:r>
      <w:r w:rsidR="00044F67" w:rsidRPr="001D636B">
        <w:rPr>
          <w:sz w:val="28"/>
          <w:szCs w:val="28"/>
        </w:rPr>
        <w:t xml:space="preserve">“It’s going to be a wonderful day” </w:t>
      </w:r>
    </w:p>
    <w:p w:rsidR="00500441" w:rsidRPr="001D636B" w:rsidRDefault="00500441" w:rsidP="0050044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636B">
        <w:rPr>
          <w:sz w:val="28"/>
          <w:szCs w:val="28"/>
        </w:rPr>
        <w:t>Use mental imagery. See</w:t>
      </w:r>
      <w:r w:rsidR="00227C65" w:rsidRPr="001D636B">
        <w:rPr>
          <w:sz w:val="28"/>
          <w:szCs w:val="28"/>
        </w:rPr>
        <w:t xml:space="preserve"> yourself leaving the problems of the day at work before you leave the parking garage. </w:t>
      </w:r>
    </w:p>
    <w:p w:rsidR="008E43B2" w:rsidRPr="001D636B" w:rsidRDefault="008E43B2" w:rsidP="008E43B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D636B">
        <w:rPr>
          <w:sz w:val="28"/>
          <w:szCs w:val="28"/>
        </w:rPr>
        <w:t xml:space="preserve">Stick with it. Be intentional. </w:t>
      </w:r>
    </w:p>
    <w:p w:rsidR="00227C65" w:rsidRPr="001D636B" w:rsidRDefault="00227C65" w:rsidP="00227C65">
      <w:pPr>
        <w:pStyle w:val="ListParagraph"/>
        <w:numPr>
          <w:ilvl w:val="0"/>
          <w:numId w:val="3"/>
        </w:numPr>
        <w:spacing w:line="285" w:lineRule="atLeast"/>
        <w:rPr>
          <w:rFonts w:cs="Arial"/>
          <w:i/>
          <w:sz w:val="28"/>
          <w:szCs w:val="28"/>
        </w:rPr>
      </w:pPr>
      <w:r w:rsidRPr="001D636B">
        <w:rPr>
          <w:b/>
          <w:sz w:val="28"/>
          <w:szCs w:val="28"/>
        </w:rPr>
        <w:t>Detach.</w:t>
      </w:r>
      <w:r w:rsidRPr="001D636B">
        <w:rPr>
          <w:sz w:val="28"/>
          <w:szCs w:val="28"/>
        </w:rPr>
        <w:t xml:space="preserve"> Commit to not thinking about work when you are home or with family. Give yourself a break from checking work emails</w:t>
      </w:r>
      <w:r w:rsidRPr="001D636B">
        <w:rPr>
          <w:i/>
          <w:sz w:val="28"/>
          <w:szCs w:val="28"/>
        </w:rPr>
        <w:t>.</w:t>
      </w:r>
      <w:r w:rsidR="00044F67" w:rsidRPr="001D636B">
        <w:rPr>
          <w:i/>
          <w:sz w:val="28"/>
          <w:szCs w:val="28"/>
        </w:rPr>
        <w:t xml:space="preserve"> Give the rest of your life, all of your attention.</w:t>
      </w:r>
    </w:p>
    <w:p w:rsidR="00227C65" w:rsidRPr="001D636B" w:rsidRDefault="00227C65" w:rsidP="00227C65">
      <w:pPr>
        <w:pStyle w:val="ListParagraph"/>
        <w:numPr>
          <w:ilvl w:val="0"/>
          <w:numId w:val="3"/>
        </w:numPr>
        <w:spacing w:line="285" w:lineRule="atLeast"/>
        <w:rPr>
          <w:rFonts w:cs="Arial"/>
          <w:sz w:val="28"/>
          <w:szCs w:val="28"/>
        </w:rPr>
      </w:pPr>
      <w:r w:rsidRPr="001D636B">
        <w:rPr>
          <w:rFonts w:cs="Arial"/>
          <w:b/>
          <w:sz w:val="28"/>
          <w:szCs w:val="28"/>
        </w:rPr>
        <w:t>Create a buffer zone</w:t>
      </w:r>
      <w:r w:rsidRPr="001D636B">
        <w:rPr>
          <w:rFonts w:cs="Arial"/>
          <w:sz w:val="28"/>
          <w:szCs w:val="28"/>
        </w:rPr>
        <w:t xml:space="preserve"> </w:t>
      </w:r>
      <w:r w:rsidR="00EA16DB" w:rsidRPr="001D636B">
        <w:rPr>
          <w:rFonts w:cs="Arial"/>
          <w:sz w:val="28"/>
          <w:szCs w:val="28"/>
        </w:rPr>
        <w:t>when you get home from work, for 30 minute or more. Create space for you to</w:t>
      </w:r>
      <w:r w:rsidRPr="001D636B">
        <w:rPr>
          <w:rFonts w:cs="Arial"/>
          <w:sz w:val="28"/>
          <w:szCs w:val="28"/>
        </w:rPr>
        <w:t xml:space="preserve"> relax</w:t>
      </w:r>
      <w:r w:rsidR="00EA16DB" w:rsidRPr="001D636B">
        <w:rPr>
          <w:rFonts w:cs="Arial"/>
          <w:sz w:val="28"/>
          <w:szCs w:val="28"/>
        </w:rPr>
        <w:t xml:space="preserve"> and decompress</w:t>
      </w:r>
      <w:r w:rsidRPr="001D636B">
        <w:rPr>
          <w:rFonts w:cs="Arial"/>
          <w:sz w:val="28"/>
          <w:szCs w:val="28"/>
        </w:rPr>
        <w:t xml:space="preserve">—go for a run, meditate, hit the gym, listen to </w:t>
      </w:r>
      <w:r w:rsidR="00044F67" w:rsidRPr="001D636B">
        <w:rPr>
          <w:rFonts w:cs="Arial"/>
          <w:sz w:val="28"/>
          <w:szCs w:val="28"/>
        </w:rPr>
        <w:t>music</w:t>
      </w:r>
      <w:r w:rsidR="00841BC5">
        <w:rPr>
          <w:rFonts w:cs="Arial"/>
          <w:sz w:val="28"/>
          <w:szCs w:val="28"/>
        </w:rPr>
        <w:t>, take a shower</w:t>
      </w:r>
      <w:r w:rsidR="00044F67" w:rsidRPr="001D636B">
        <w:rPr>
          <w:rFonts w:cs="Arial"/>
          <w:sz w:val="28"/>
          <w:szCs w:val="28"/>
        </w:rPr>
        <w:t xml:space="preserve">. </w:t>
      </w:r>
      <w:r w:rsidRPr="001D636B">
        <w:rPr>
          <w:rFonts w:cs="Arial"/>
          <w:sz w:val="28"/>
          <w:szCs w:val="28"/>
        </w:rPr>
        <w:t>Make it a routine. </w:t>
      </w:r>
    </w:p>
    <w:p w:rsidR="00227C65" w:rsidRPr="001D636B" w:rsidRDefault="00227C65" w:rsidP="00227C65">
      <w:pPr>
        <w:pStyle w:val="ListParagraph"/>
        <w:numPr>
          <w:ilvl w:val="0"/>
          <w:numId w:val="3"/>
        </w:numPr>
        <w:spacing w:line="285" w:lineRule="atLeast"/>
        <w:rPr>
          <w:rFonts w:cs="Arial"/>
          <w:sz w:val="28"/>
          <w:szCs w:val="28"/>
        </w:rPr>
      </w:pPr>
      <w:r w:rsidRPr="001D636B">
        <w:rPr>
          <w:rFonts w:cs="Arial"/>
          <w:b/>
          <w:sz w:val="28"/>
          <w:szCs w:val="28"/>
        </w:rPr>
        <w:t>Focus on what is important</w:t>
      </w:r>
      <w:r w:rsidRPr="001D636B">
        <w:rPr>
          <w:rFonts w:cs="Arial"/>
          <w:sz w:val="28"/>
          <w:szCs w:val="28"/>
        </w:rPr>
        <w:t>. Be intentional about focusing on what is important to you. Spend time with family, call a friend, cook a meal for family, work in the yard, do something meaningful to you. Take up a hobby that you enjoy and you can really focus your mind on.</w:t>
      </w:r>
    </w:p>
    <w:p w:rsidR="00227C65" w:rsidRPr="001D636B" w:rsidRDefault="00044F67" w:rsidP="00227C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636B">
        <w:rPr>
          <w:b/>
          <w:sz w:val="28"/>
          <w:szCs w:val="28"/>
        </w:rPr>
        <w:t>Call a friend</w:t>
      </w:r>
      <w:r w:rsidRPr="001D636B">
        <w:rPr>
          <w:sz w:val="28"/>
          <w:szCs w:val="28"/>
        </w:rPr>
        <w:t xml:space="preserve">. </w:t>
      </w:r>
      <w:r w:rsidR="00227C65" w:rsidRPr="001D636B">
        <w:rPr>
          <w:sz w:val="28"/>
          <w:szCs w:val="28"/>
        </w:rPr>
        <w:t xml:space="preserve"> If it was a tough day, find someone to </w:t>
      </w:r>
      <w:r w:rsidRPr="001D636B">
        <w:rPr>
          <w:sz w:val="28"/>
          <w:szCs w:val="28"/>
        </w:rPr>
        <w:t>vent and</w:t>
      </w:r>
      <w:r w:rsidR="00EA16DB" w:rsidRPr="001D636B">
        <w:rPr>
          <w:sz w:val="28"/>
          <w:szCs w:val="28"/>
        </w:rPr>
        <w:t xml:space="preserve"> process </w:t>
      </w:r>
      <w:r w:rsidRPr="001D636B">
        <w:rPr>
          <w:sz w:val="28"/>
          <w:szCs w:val="28"/>
        </w:rPr>
        <w:t>with about</w:t>
      </w:r>
      <w:r w:rsidR="00227C65" w:rsidRPr="001D636B">
        <w:rPr>
          <w:sz w:val="28"/>
          <w:szCs w:val="28"/>
        </w:rPr>
        <w:t xml:space="preserve"> what happened. And then, let it go.</w:t>
      </w:r>
    </w:p>
    <w:p w:rsidR="00227C65" w:rsidRPr="001D636B" w:rsidRDefault="00227C65" w:rsidP="00227C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636B">
        <w:rPr>
          <w:b/>
          <w:sz w:val="28"/>
          <w:szCs w:val="28"/>
        </w:rPr>
        <w:t>Be prepared</w:t>
      </w:r>
      <w:r w:rsidRPr="001D636B">
        <w:rPr>
          <w:sz w:val="28"/>
          <w:szCs w:val="28"/>
        </w:rPr>
        <w:t xml:space="preserve"> for your next work day.  Get ready in advance so you don’t feel rushed and start the day feeling flustered</w:t>
      </w:r>
      <w:r w:rsidR="00044F67" w:rsidRPr="001D636B">
        <w:rPr>
          <w:sz w:val="28"/>
          <w:szCs w:val="28"/>
        </w:rPr>
        <w:t xml:space="preserve"> and overwhelmed</w:t>
      </w:r>
      <w:r w:rsidRPr="001D636B">
        <w:rPr>
          <w:sz w:val="28"/>
          <w:szCs w:val="28"/>
        </w:rPr>
        <w:t>.</w:t>
      </w:r>
      <w:r w:rsidR="00044F67" w:rsidRPr="001D636B">
        <w:rPr>
          <w:sz w:val="28"/>
          <w:szCs w:val="28"/>
        </w:rPr>
        <w:t xml:space="preserve">   Prepare some healthy snacks &amp; meals</w:t>
      </w:r>
      <w:r w:rsidR="00EA16DB" w:rsidRPr="001D636B">
        <w:rPr>
          <w:sz w:val="28"/>
          <w:szCs w:val="28"/>
        </w:rPr>
        <w:t xml:space="preserve"> or download favorite songs on phone.</w:t>
      </w:r>
      <w:r w:rsidR="00044F67" w:rsidRPr="001D636B">
        <w:rPr>
          <w:sz w:val="28"/>
          <w:szCs w:val="28"/>
        </w:rPr>
        <w:t xml:space="preserve"> Think about what you need for the day before you get there.</w:t>
      </w:r>
    </w:p>
    <w:p w:rsidR="001D636B" w:rsidRPr="001D636B" w:rsidRDefault="00EA16DB" w:rsidP="0054643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1D636B">
        <w:rPr>
          <w:b/>
          <w:sz w:val="28"/>
          <w:szCs w:val="28"/>
        </w:rPr>
        <w:t>Commit!</w:t>
      </w:r>
      <w:r w:rsidR="00044F67" w:rsidRPr="001D636B">
        <w:rPr>
          <w:b/>
          <w:sz w:val="28"/>
          <w:szCs w:val="28"/>
        </w:rPr>
        <w:t xml:space="preserve">  </w:t>
      </w:r>
      <w:r w:rsidR="00044F67" w:rsidRPr="001D636B">
        <w:rPr>
          <w:sz w:val="28"/>
          <w:szCs w:val="28"/>
        </w:rPr>
        <w:t xml:space="preserve">Make a tangible plan to do one or two of these activities every day. Pick different ones and try them </w:t>
      </w:r>
      <w:r w:rsidR="001D636B" w:rsidRPr="001D636B">
        <w:rPr>
          <w:sz w:val="28"/>
          <w:szCs w:val="28"/>
        </w:rPr>
        <w:t xml:space="preserve">out. See what works for you. If </w:t>
      </w:r>
      <w:r w:rsidR="00044F67" w:rsidRPr="001D636B">
        <w:rPr>
          <w:sz w:val="28"/>
          <w:szCs w:val="28"/>
        </w:rPr>
        <w:t>you forget one day, restart the next.</w:t>
      </w:r>
    </w:p>
    <w:p w:rsidR="004209D6" w:rsidRPr="001D636B" w:rsidRDefault="001D636B" w:rsidP="001D636B">
      <w:pPr>
        <w:pStyle w:val="ListParagraph"/>
        <w:ind w:left="3600" w:firstLine="720"/>
        <w:rPr>
          <w:sz w:val="28"/>
          <w:szCs w:val="28"/>
        </w:rPr>
      </w:pPr>
      <w:r w:rsidRPr="001D636B">
        <w:rPr>
          <w:noProof/>
          <w:sz w:val="28"/>
          <w:szCs w:val="28"/>
        </w:rPr>
        <w:drawing>
          <wp:inline distT="0" distB="0" distL="0" distR="0" wp14:anchorId="29D84BA5" wp14:editId="69DAD361">
            <wp:extent cx="1466850" cy="325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2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9D6" w:rsidRPr="001D636B" w:rsidSect="001D63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1FD2"/>
    <w:multiLevelType w:val="hybridMultilevel"/>
    <w:tmpl w:val="D30892CE"/>
    <w:lvl w:ilvl="0" w:tplc="4F9C8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21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AA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4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A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3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69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24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117CCF"/>
    <w:multiLevelType w:val="hybridMultilevel"/>
    <w:tmpl w:val="DC44A74E"/>
    <w:lvl w:ilvl="0" w:tplc="F718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E6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6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8E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C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C1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8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03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68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0B5629"/>
    <w:multiLevelType w:val="hybridMultilevel"/>
    <w:tmpl w:val="E4AE9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67"/>
    <w:rsid w:val="00044F67"/>
    <w:rsid w:val="00096A67"/>
    <w:rsid w:val="000D346F"/>
    <w:rsid w:val="00152302"/>
    <w:rsid w:val="00195068"/>
    <w:rsid w:val="001D636B"/>
    <w:rsid w:val="001E5EEA"/>
    <w:rsid w:val="00205E59"/>
    <w:rsid w:val="00227C65"/>
    <w:rsid w:val="00400EBB"/>
    <w:rsid w:val="004209D6"/>
    <w:rsid w:val="00500441"/>
    <w:rsid w:val="005175B3"/>
    <w:rsid w:val="00546437"/>
    <w:rsid w:val="005A505A"/>
    <w:rsid w:val="006F7551"/>
    <w:rsid w:val="00841BC5"/>
    <w:rsid w:val="008665CC"/>
    <w:rsid w:val="008C55EE"/>
    <w:rsid w:val="008E43B2"/>
    <w:rsid w:val="00A172AA"/>
    <w:rsid w:val="00A215D2"/>
    <w:rsid w:val="00A90ADC"/>
    <w:rsid w:val="00AB2E72"/>
    <w:rsid w:val="00AF2085"/>
    <w:rsid w:val="00B07601"/>
    <w:rsid w:val="00B76D29"/>
    <w:rsid w:val="00C04C36"/>
    <w:rsid w:val="00C83FD1"/>
    <w:rsid w:val="00D446A4"/>
    <w:rsid w:val="00D70898"/>
    <w:rsid w:val="00EA16DB"/>
    <w:rsid w:val="00FA3F9D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4DFC1-A77A-433E-B714-3FEFD077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Deitiker Tracy</dc:creator>
  <cp:lastModifiedBy>Susan Norris</cp:lastModifiedBy>
  <cp:revision>2</cp:revision>
  <cp:lastPrinted>2019-05-31T16:34:00Z</cp:lastPrinted>
  <dcterms:created xsi:type="dcterms:W3CDTF">2020-09-26T14:51:00Z</dcterms:created>
  <dcterms:modified xsi:type="dcterms:W3CDTF">2020-09-26T14:51:00Z</dcterms:modified>
</cp:coreProperties>
</file>