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CC" w:rsidRPr="004D538D" w:rsidRDefault="00E73BCC" w:rsidP="00EC1A3E">
      <w:pPr>
        <w:spacing w:line="823" w:lineRule="exact"/>
        <w:ind w:left="78"/>
        <w:rPr>
          <w:rFonts w:ascii="Times New Roman"/>
          <w:b/>
          <w:spacing w:val="-1"/>
          <w:sz w:val="24"/>
          <w:szCs w:val="24"/>
        </w:rPr>
      </w:pPr>
      <w:bookmarkStart w:id="0" w:name="_GoBack"/>
      <w:bookmarkEnd w:id="0"/>
    </w:p>
    <w:p w:rsidR="008A423E" w:rsidRDefault="00C03720" w:rsidP="00B268DE">
      <w:pPr>
        <w:spacing w:line="598" w:lineRule="exact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z w:val="52"/>
        </w:rPr>
        <w:t>Texas</w:t>
      </w:r>
      <w:r w:rsidR="004D538D">
        <w:rPr>
          <w:rFonts w:ascii="Times New Roman"/>
          <w:b/>
          <w:spacing w:val="-19"/>
          <w:sz w:val="52"/>
        </w:rPr>
        <w:t xml:space="preserve"> </w:t>
      </w:r>
      <w:r w:rsidR="004D538D">
        <w:rPr>
          <w:rFonts w:ascii="Times New Roman"/>
          <w:b/>
          <w:sz w:val="52"/>
        </w:rPr>
        <w:t>Association</w:t>
      </w:r>
      <w:r w:rsidR="004D538D">
        <w:rPr>
          <w:rFonts w:ascii="Times New Roman"/>
          <w:b/>
          <w:spacing w:val="-20"/>
          <w:sz w:val="52"/>
        </w:rPr>
        <w:t xml:space="preserve"> </w:t>
      </w:r>
      <w:r w:rsidR="004D538D">
        <w:rPr>
          <w:rFonts w:ascii="Times New Roman"/>
          <w:b/>
          <w:sz w:val="52"/>
        </w:rPr>
        <w:t>of</w:t>
      </w:r>
      <w:r w:rsidR="004D538D">
        <w:rPr>
          <w:rFonts w:ascii="Times New Roman"/>
          <w:b/>
          <w:spacing w:val="-19"/>
          <w:sz w:val="52"/>
        </w:rPr>
        <w:t xml:space="preserve"> </w:t>
      </w:r>
      <w:r w:rsidR="004D538D">
        <w:rPr>
          <w:rFonts w:ascii="Times New Roman"/>
          <w:b/>
          <w:sz w:val="52"/>
        </w:rPr>
        <w:t>Perianesthesia</w:t>
      </w:r>
      <w:r w:rsidR="004D538D">
        <w:rPr>
          <w:rFonts w:ascii="Times New Roman"/>
          <w:b/>
          <w:spacing w:val="-20"/>
          <w:sz w:val="52"/>
        </w:rPr>
        <w:t xml:space="preserve"> </w:t>
      </w:r>
      <w:r w:rsidR="004D538D">
        <w:rPr>
          <w:rFonts w:ascii="Times New Roman"/>
          <w:b/>
          <w:sz w:val="52"/>
        </w:rPr>
        <w:t>Nurses</w:t>
      </w:r>
    </w:p>
    <w:p w:rsidR="008A423E" w:rsidRPr="0019590E" w:rsidRDefault="00B268DE">
      <w:pPr>
        <w:pStyle w:val="Heading1"/>
        <w:ind w:left="2559" w:right="2477"/>
        <w:jc w:val="center"/>
        <w:rPr>
          <w:b w:val="0"/>
          <w:bCs w:val="0"/>
          <w:sz w:val="90"/>
          <w:szCs w:val="90"/>
        </w:rPr>
      </w:pPr>
      <w:r>
        <w:rPr>
          <w:sz w:val="90"/>
          <w:szCs w:val="90"/>
        </w:rPr>
        <w:t>Focus</w:t>
      </w:r>
      <w:r w:rsidR="00C03720">
        <w:rPr>
          <w:sz w:val="90"/>
          <w:szCs w:val="90"/>
        </w:rPr>
        <w:t xml:space="preserve"> on Lead</w:t>
      </w:r>
      <w:r w:rsidR="00173E5F">
        <w:rPr>
          <w:sz w:val="90"/>
          <w:szCs w:val="90"/>
        </w:rPr>
        <w:t>er</w:t>
      </w:r>
      <w:r w:rsidR="00C03720">
        <w:rPr>
          <w:sz w:val="90"/>
          <w:szCs w:val="90"/>
        </w:rPr>
        <w:t>ship</w:t>
      </w:r>
    </w:p>
    <w:p w:rsidR="008A423E" w:rsidRDefault="00C03720">
      <w:pPr>
        <w:tabs>
          <w:tab w:val="left" w:pos="4105"/>
          <w:tab w:val="left" w:pos="5839"/>
          <w:tab w:val="left" w:pos="6799"/>
        </w:tabs>
        <w:ind w:left="78"/>
        <w:jc w:val="center"/>
        <w:rPr>
          <w:rFonts w:ascii="Times New Roman"/>
          <w:b/>
          <w:sz w:val="72"/>
        </w:rPr>
      </w:pPr>
      <w:r>
        <w:rPr>
          <w:rFonts w:ascii="Times New Roman"/>
          <w:b/>
          <w:w w:val="95"/>
          <w:sz w:val="72"/>
        </w:rPr>
        <w:t>Saturday August 5</w:t>
      </w:r>
      <w:r w:rsidR="0019590E">
        <w:rPr>
          <w:rFonts w:ascii="Times New Roman"/>
          <w:b/>
          <w:sz w:val="72"/>
        </w:rPr>
        <w:t xml:space="preserve">, </w:t>
      </w:r>
      <w:r w:rsidR="004168B9">
        <w:rPr>
          <w:rFonts w:ascii="Times New Roman"/>
          <w:b/>
          <w:sz w:val="72"/>
        </w:rPr>
        <w:t>2017</w:t>
      </w:r>
    </w:p>
    <w:p w:rsidR="0019590E" w:rsidRPr="0019590E" w:rsidRDefault="0019590E">
      <w:pPr>
        <w:tabs>
          <w:tab w:val="left" w:pos="4105"/>
          <w:tab w:val="left" w:pos="5839"/>
          <w:tab w:val="left" w:pos="6799"/>
        </w:tabs>
        <w:ind w:left="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23E" w:rsidRDefault="004D538D">
      <w:pPr>
        <w:pStyle w:val="Heading2"/>
        <w:spacing w:before="1" w:line="460" w:lineRule="exact"/>
        <w:jc w:val="center"/>
        <w:rPr>
          <w:b w:val="0"/>
          <w:bCs w:val="0"/>
        </w:rPr>
      </w:pPr>
      <w:r>
        <w:rPr>
          <w:u w:val="thick" w:color="000000"/>
        </w:rPr>
        <w:t>Program</w:t>
      </w:r>
      <w:r>
        <w:rPr>
          <w:spacing w:val="-29"/>
          <w:u w:val="thick" w:color="000000"/>
        </w:rPr>
        <w:t xml:space="preserve"> </w:t>
      </w:r>
      <w:r>
        <w:rPr>
          <w:u w:val="thick" w:color="000000"/>
        </w:rPr>
        <w:t>Topics</w:t>
      </w:r>
    </w:p>
    <w:p w:rsidR="008A423E" w:rsidRPr="00C03720" w:rsidRDefault="00F83E6D" w:rsidP="00C03720">
      <w:pPr>
        <w:ind w:left="737" w:right="656"/>
        <w:jc w:val="center"/>
        <w:rPr>
          <w:rFonts w:ascii="Times New Roman"/>
          <w:w w:val="99"/>
          <w:sz w:val="40"/>
        </w:rPr>
      </w:pPr>
      <w:r>
        <w:rPr>
          <w:rFonts w:ascii="Times New Roman"/>
          <w:sz w:val="40"/>
        </w:rPr>
        <w:t xml:space="preserve">Anesthesia Beyond our Borders; </w:t>
      </w:r>
      <w:r w:rsidR="005223BA">
        <w:rPr>
          <w:rFonts w:ascii="Times New Roman"/>
          <w:sz w:val="40"/>
        </w:rPr>
        <w:t>Mastering t</w:t>
      </w:r>
      <w:r w:rsidR="00CB5A4D">
        <w:rPr>
          <w:rFonts w:ascii="Times New Roman"/>
          <w:sz w:val="40"/>
        </w:rPr>
        <w:t>he CE</w:t>
      </w:r>
      <w:r w:rsidR="00A44891">
        <w:rPr>
          <w:rFonts w:ascii="Times New Roman"/>
          <w:sz w:val="40"/>
        </w:rPr>
        <w:t xml:space="preserve"> (Continuing Ed)</w:t>
      </w:r>
      <w:r w:rsidR="00CB5A4D">
        <w:rPr>
          <w:rFonts w:ascii="Times New Roman"/>
          <w:sz w:val="40"/>
        </w:rPr>
        <w:t xml:space="preserve"> Process</w:t>
      </w:r>
      <w:r>
        <w:rPr>
          <w:rFonts w:ascii="Times New Roman"/>
          <w:sz w:val="40"/>
        </w:rPr>
        <w:t xml:space="preserve">; </w:t>
      </w:r>
      <w:r w:rsidR="00E2335B">
        <w:rPr>
          <w:rFonts w:ascii="Times New Roman"/>
          <w:sz w:val="40"/>
        </w:rPr>
        <w:t>Leadership Support for</w:t>
      </w:r>
      <w:r w:rsidR="00A44891">
        <w:rPr>
          <w:rFonts w:ascii="Times New Roman"/>
          <w:sz w:val="40"/>
        </w:rPr>
        <w:t xml:space="preserve"> </w:t>
      </w:r>
      <w:r>
        <w:rPr>
          <w:rFonts w:ascii="Times New Roman"/>
          <w:sz w:val="40"/>
        </w:rPr>
        <w:t>Evide</w:t>
      </w:r>
      <w:r w:rsidR="00A44891">
        <w:rPr>
          <w:rFonts w:ascii="Times New Roman"/>
          <w:sz w:val="40"/>
        </w:rPr>
        <w:t xml:space="preserve">nce Based Nursing Practice </w:t>
      </w:r>
    </w:p>
    <w:p w:rsidR="008A423E" w:rsidRPr="004D538D" w:rsidRDefault="00ED06FF" w:rsidP="004D538D">
      <w:pPr>
        <w:pStyle w:val="Heading3"/>
        <w:spacing w:before="263" w:line="275" w:lineRule="exact"/>
        <w:ind w:left="120"/>
        <w:rPr>
          <w:b w:val="0"/>
          <w:bCs w:val="0"/>
        </w:rPr>
      </w:pPr>
      <w:r>
        <w:rPr>
          <w:spacing w:val="-1"/>
        </w:rPr>
        <w:t>Outcome</w:t>
      </w:r>
      <w:r w:rsidR="004D538D">
        <w:rPr>
          <w:spacing w:val="-1"/>
        </w:rPr>
        <w:t xml:space="preserve">: </w:t>
      </w:r>
      <w:r w:rsidR="0019590E" w:rsidRPr="004D538D">
        <w:rPr>
          <w:b w:val="0"/>
          <w:spacing w:val="-1"/>
        </w:rPr>
        <w:t>To</w:t>
      </w:r>
      <w:r w:rsidR="0019590E" w:rsidRPr="004D538D">
        <w:rPr>
          <w:b w:val="0"/>
        </w:rPr>
        <w:t xml:space="preserve"> </w:t>
      </w:r>
      <w:r w:rsidR="0019590E" w:rsidRPr="004D538D">
        <w:rPr>
          <w:b w:val="0"/>
          <w:spacing w:val="-1"/>
        </w:rPr>
        <w:t>enable</w:t>
      </w:r>
      <w:r w:rsidR="0019590E" w:rsidRPr="004D538D">
        <w:rPr>
          <w:b w:val="0"/>
        </w:rPr>
        <w:t xml:space="preserve"> </w:t>
      </w:r>
      <w:r w:rsidR="0019590E" w:rsidRPr="004D538D">
        <w:rPr>
          <w:b w:val="0"/>
          <w:spacing w:val="-1"/>
        </w:rPr>
        <w:t>the</w:t>
      </w:r>
      <w:r w:rsidR="0019590E" w:rsidRPr="004D538D">
        <w:rPr>
          <w:b w:val="0"/>
        </w:rPr>
        <w:t xml:space="preserve"> </w:t>
      </w:r>
      <w:r w:rsidR="0019590E" w:rsidRPr="004D538D">
        <w:rPr>
          <w:b w:val="0"/>
          <w:spacing w:val="-1"/>
        </w:rPr>
        <w:t>nurse</w:t>
      </w:r>
      <w:r>
        <w:rPr>
          <w:b w:val="0"/>
        </w:rPr>
        <w:t xml:space="preserve"> to increase knowledge on</w:t>
      </w:r>
      <w:r w:rsidR="00C03720">
        <w:rPr>
          <w:b w:val="0"/>
        </w:rPr>
        <w:t xml:space="preserve"> leadership techniques</w:t>
      </w:r>
    </w:p>
    <w:p w:rsidR="008A423E" w:rsidRDefault="008A423E">
      <w:pPr>
        <w:spacing w:before="1"/>
        <w:rPr>
          <w:rFonts w:ascii="Arial" w:eastAsia="Arial" w:hAnsi="Arial" w:cs="Arial"/>
          <w:sz w:val="24"/>
          <w:szCs w:val="24"/>
        </w:rPr>
      </w:pPr>
    </w:p>
    <w:p w:rsidR="008A423E" w:rsidRPr="004D538D" w:rsidRDefault="004D538D" w:rsidP="004D538D">
      <w:pPr>
        <w:pStyle w:val="Heading3"/>
        <w:spacing w:line="275" w:lineRule="exact"/>
        <w:rPr>
          <w:b w:val="0"/>
          <w:bCs w:val="0"/>
        </w:rPr>
      </w:pPr>
      <w:r>
        <w:rPr>
          <w:spacing w:val="-1"/>
        </w:rPr>
        <w:t>Target</w:t>
      </w:r>
      <w:r>
        <w:t xml:space="preserve"> </w:t>
      </w:r>
      <w:r>
        <w:rPr>
          <w:spacing w:val="-1"/>
        </w:rPr>
        <w:t xml:space="preserve">Audience: </w:t>
      </w:r>
      <w:r w:rsidRPr="004D538D">
        <w:rPr>
          <w:b w:val="0"/>
          <w:spacing w:val="-1"/>
        </w:rPr>
        <w:t>All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perianesthesia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nurses</w:t>
      </w:r>
    </w:p>
    <w:p w:rsidR="008A423E" w:rsidRDefault="008A423E">
      <w:pPr>
        <w:spacing w:before="1"/>
        <w:rPr>
          <w:rFonts w:ascii="Arial" w:eastAsia="Arial" w:hAnsi="Arial" w:cs="Arial"/>
          <w:sz w:val="24"/>
          <w:szCs w:val="24"/>
        </w:rPr>
      </w:pPr>
    </w:p>
    <w:p w:rsidR="008A423E" w:rsidRPr="004D538D" w:rsidRDefault="004D538D" w:rsidP="004D538D">
      <w:pPr>
        <w:pStyle w:val="Heading3"/>
        <w:spacing w:line="275" w:lineRule="exact"/>
        <w:rPr>
          <w:b w:val="0"/>
          <w:bCs w:val="0"/>
        </w:rPr>
      </w:pP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Objective: </w:t>
      </w:r>
      <w:r w:rsidRPr="004D538D">
        <w:rPr>
          <w:b w:val="0"/>
          <w:spacing w:val="-1"/>
        </w:rPr>
        <w:t>Discuss</w:t>
      </w:r>
      <w:r w:rsidRPr="004D538D">
        <w:rPr>
          <w:b w:val="0"/>
        </w:rPr>
        <w:t xml:space="preserve"> </w:t>
      </w:r>
      <w:r w:rsidR="00C03720">
        <w:rPr>
          <w:b w:val="0"/>
          <w:spacing w:val="-1"/>
        </w:rPr>
        <w:t xml:space="preserve">leadership </w:t>
      </w:r>
      <w:r w:rsidR="00CB5A4D">
        <w:rPr>
          <w:b w:val="0"/>
          <w:spacing w:val="-1"/>
        </w:rPr>
        <w:t xml:space="preserve">as in relation to </w:t>
      </w:r>
      <w:r w:rsidR="00C03720">
        <w:rPr>
          <w:b w:val="0"/>
          <w:spacing w:val="-1"/>
        </w:rPr>
        <w:t>the perianesthesia setting</w:t>
      </w:r>
    </w:p>
    <w:p w:rsidR="008A423E" w:rsidRDefault="008A423E">
      <w:pPr>
        <w:spacing w:before="1"/>
        <w:rPr>
          <w:rFonts w:ascii="Arial" w:eastAsia="Arial" w:hAnsi="Arial" w:cs="Arial"/>
          <w:sz w:val="24"/>
          <w:szCs w:val="24"/>
        </w:rPr>
      </w:pPr>
    </w:p>
    <w:p w:rsidR="008A423E" w:rsidRPr="004D538D" w:rsidRDefault="004D538D" w:rsidP="004D538D">
      <w:pPr>
        <w:pStyle w:val="Heading3"/>
        <w:spacing w:line="275" w:lineRule="exact"/>
        <w:rPr>
          <w:b w:val="0"/>
          <w:bCs w:val="0"/>
        </w:rPr>
      </w:pPr>
      <w:r>
        <w:rPr>
          <w:spacing w:val="-1"/>
        </w:rPr>
        <w:t xml:space="preserve">Location: </w:t>
      </w:r>
      <w:r w:rsidR="00627589">
        <w:rPr>
          <w:b w:val="0"/>
          <w:spacing w:val="-1"/>
        </w:rPr>
        <w:t>Holiday Inn Houston NRG/Med Center Area, 8111 Kirby Drive, Houston, Texas 77054</w:t>
      </w:r>
    </w:p>
    <w:p w:rsidR="008A423E" w:rsidRDefault="008A423E">
      <w:pPr>
        <w:rPr>
          <w:rFonts w:ascii="Arial" w:eastAsia="Arial" w:hAnsi="Arial" w:cs="Arial"/>
          <w:sz w:val="24"/>
          <w:szCs w:val="24"/>
        </w:rPr>
      </w:pPr>
    </w:p>
    <w:p w:rsidR="008A423E" w:rsidRDefault="004D538D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Registration</w:t>
      </w:r>
      <w:r>
        <w:rPr>
          <w:rFonts w:ascii="Arial"/>
          <w:b/>
          <w:sz w:val="24"/>
        </w:rPr>
        <w:t xml:space="preserve"> </w:t>
      </w:r>
      <w:r w:rsidR="0019590E">
        <w:rPr>
          <w:rFonts w:ascii="Arial"/>
          <w:sz w:val="24"/>
        </w:rPr>
        <w:t>730am-8:00am</w:t>
      </w:r>
      <w:r>
        <w:rPr>
          <w:rFonts w:ascii="Arial"/>
          <w:sz w:val="24"/>
        </w:rPr>
        <w:t>;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Program </w:t>
      </w:r>
      <w:r w:rsidR="004121FF">
        <w:rPr>
          <w:rFonts w:ascii="Arial"/>
          <w:sz w:val="24"/>
        </w:rPr>
        <w:t>8am-114</w:t>
      </w:r>
      <w:r w:rsidR="003854CE">
        <w:rPr>
          <w:rFonts w:ascii="Arial"/>
          <w:sz w:val="24"/>
        </w:rPr>
        <w:t>0am</w:t>
      </w:r>
      <w:r>
        <w:rPr>
          <w:rFonts w:ascii="Arial"/>
          <w:sz w:val="24"/>
        </w:rPr>
        <w:t xml:space="preserve">; </w:t>
      </w:r>
      <w:r>
        <w:rPr>
          <w:rFonts w:ascii="Arial"/>
          <w:b/>
          <w:spacing w:val="-1"/>
          <w:sz w:val="24"/>
        </w:rPr>
        <w:t>Evaluations</w:t>
      </w:r>
      <w:r>
        <w:rPr>
          <w:rFonts w:ascii="Arial"/>
          <w:b/>
          <w:sz w:val="24"/>
        </w:rPr>
        <w:t xml:space="preserve"> </w:t>
      </w:r>
      <w:r w:rsidR="004121FF">
        <w:rPr>
          <w:rFonts w:ascii="Arial"/>
          <w:spacing w:val="-1"/>
          <w:sz w:val="24"/>
        </w:rPr>
        <w:t>11:4</w:t>
      </w:r>
      <w:r w:rsidR="003854CE">
        <w:rPr>
          <w:rFonts w:ascii="Arial"/>
          <w:spacing w:val="-1"/>
          <w:sz w:val="24"/>
        </w:rPr>
        <w:t>0pm-12:00 p</w:t>
      </w:r>
      <w:r>
        <w:rPr>
          <w:rFonts w:ascii="Arial"/>
          <w:spacing w:val="-1"/>
          <w:sz w:val="24"/>
        </w:rPr>
        <w:t>m</w:t>
      </w:r>
    </w:p>
    <w:p w:rsidR="008A423E" w:rsidRDefault="008A423E">
      <w:pPr>
        <w:spacing w:before="1"/>
        <w:rPr>
          <w:rFonts w:ascii="Arial" w:eastAsia="Arial" w:hAnsi="Arial" w:cs="Arial"/>
          <w:sz w:val="24"/>
          <w:szCs w:val="24"/>
        </w:rPr>
      </w:pPr>
    </w:p>
    <w:p w:rsidR="008A423E" w:rsidRPr="004D538D" w:rsidRDefault="004D538D" w:rsidP="004D538D">
      <w:pPr>
        <w:pStyle w:val="Heading3"/>
        <w:spacing w:line="275" w:lineRule="exact"/>
        <w:rPr>
          <w:b w:val="0"/>
          <w:bCs w:val="0"/>
        </w:rPr>
      </w:pPr>
      <w:r>
        <w:t xml:space="preserve">Faculty: </w:t>
      </w:r>
      <w:r w:rsidR="003854CE">
        <w:rPr>
          <w:b w:val="0"/>
          <w:spacing w:val="-1"/>
        </w:rPr>
        <w:t xml:space="preserve">Mary </w:t>
      </w:r>
      <w:r w:rsidR="00EC1A3E">
        <w:rPr>
          <w:b w:val="0"/>
          <w:spacing w:val="-1"/>
        </w:rPr>
        <w:t xml:space="preserve">D. </w:t>
      </w:r>
      <w:r w:rsidR="003854CE">
        <w:rPr>
          <w:b w:val="0"/>
          <w:spacing w:val="-1"/>
        </w:rPr>
        <w:t>Gordan</w:t>
      </w:r>
      <w:r w:rsidR="007752AA">
        <w:rPr>
          <w:b w:val="0"/>
          <w:spacing w:val="-1"/>
        </w:rPr>
        <w:t xml:space="preserve"> PHD,</w:t>
      </w:r>
      <w:r w:rsidRPr="004D538D">
        <w:rPr>
          <w:b w:val="0"/>
        </w:rPr>
        <w:t xml:space="preserve"> </w:t>
      </w:r>
      <w:r w:rsidR="003854CE">
        <w:rPr>
          <w:b w:val="0"/>
          <w:spacing w:val="-1"/>
        </w:rPr>
        <w:t>RN</w:t>
      </w:r>
      <w:r w:rsidR="007752AA">
        <w:rPr>
          <w:b w:val="0"/>
          <w:spacing w:val="-1"/>
        </w:rPr>
        <w:t>, CNS-BC</w:t>
      </w:r>
      <w:r w:rsidR="003854CE">
        <w:rPr>
          <w:b w:val="0"/>
          <w:spacing w:val="-1"/>
        </w:rPr>
        <w:t xml:space="preserve">; Dr. T. </w:t>
      </w:r>
      <w:proofErr w:type="spellStart"/>
      <w:r w:rsidR="003854CE">
        <w:rPr>
          <w:b w:val="0"/>
          <w:spacing w:val="-1"/>
        </w:rPr>
        <w:t>Aina</w:t>
      </w:r>
      <w:proofErr w:type="spellEnd"/>
      <w:r w:rsidR="007752AA">
        <w:rPr>
          <w:b w:val="0"/>
          <w:spacing w:val="-1"/>
        </w:rPr>
        <w:t xml:space="preserve"> MD MPH</w:t>
      </w:r>
      <w:r w:rsidR="00CB5A4D">
        <w:rPr>
          <w:b w:val="0"/>
          <w:spacing w:val="-1"/>
        </w:rPr>
        <w:t>; Felicia Selman BSN RN CAPA</w:t>
      </w:r>
    </w:p>
    <w:p w:rsidR="008A423E" w:rsidRDefault="008A423E">
      <w:pPr>
        <w:spacing w:before="1"/>
        <w:rPr>
          <w:rFonts w:ascii="Arial" w:eastAsia="Arial" w:hAnsi="Arial" w:cs="Arial"/>
          <w:sz w:val="24"/>
          <w:szCs w:val="24"/>
        </w:rPr>
      </w:pPr>
    </w:p>
    <w:p w:rsidR="008A423E" w:rsidRDefault="004D538D">
      <w:pPr>
        <w:pStyle w:val="Heading3"/>
        <w:rPr>
          <w:b w:val="0"/>
          <w:bCs w:val="0"/>
        </w:rPr>
      </w:pPr>
      <w:r>
        <w:rPr>
          <w:spacing w:val="-1"/>
        </w:rPr>
        <w:t>Accreditation</w:t>
      </w:r>
    </w:p>
    <w:p w:rsidR="008A423E" w:rsidRDefault="008A423E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8A423E" w:rsidRDefault="004D538D">
      <w:pPr>
        <w:pStyle w:val="BodyText"/>
        <w:ind w:left="120" w:right="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Society</w:t>
      </w:r>
      <w:r>
        <w:t xml:space="preserve"> of Perianesthesia </w:t>
      </w:r>
      <w:r>
        <w:rPr>
          <w:spacing w:val="-1"/>
        </w:rPr>
        <w:t>Nurses</w:t>
      </w:r>
      <w:r>
        <w:t xml:space="preserve"> for approval to</w:t>
      </w:r>
      <w:r>
        <w:rPr>
          <w:spacing w:val="3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hours.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Society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Perianesthesia</w:t>
      </w:r>
      <w:r>
        <w:t xml:space="preserve"> </w:t>
      </w:r>
      <w:r>
        <w:rPr>
          <w:spacing w:val="-1"/>
        </w:rPr>
        <w:t>Nurses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approver</w:t>
      </w:r>
      <w: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Nurses</w:t>
      </w:r>
      <w:r>
        <w:t xml:space="preserve"> </w:t>
      </w:r>
      <w:r>
        <w:rPr>
          <w:spacing w:val="-1"/>
        </w:rPr>
        <w:t>Credentialing</w:t>
      </w:r>
      <w:r>
        <w:t xml:space="preserve"> </w:t>
      </w:r>
      <w:r>
        <w:rPr>
          <w:spacing w:val="-1"/>
        </w:rPr>
        <w:t>Center’s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Accreditation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</w:p>
    <w:p w:rsidR="008A423E" w:rsidRDefault="008A423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8A423E" w:rsidRDefault="004D538D" w:rsidP="0019590E">
      <w:pPr>
        <w:pStyle w:val="BodyText"/>
        <w:ind w:left="120"/>
        <w:sectPr w:rsidR="008A423E" w:rsidSect="00C76237">
          <w:footerReference w:type="default" r:id="rId7"/>
          <w:type w:val="continuous"/>
          <w:pgSz w:w="12240" w:h="15840"/>
          <w:pgMar w:top="576" w:right="677" w:bottom="274" w:left="605" w:header="720" w:footer="720" w:gutter="0"/>
          <w:cols w:space="720"/>
        </w:sect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 w:rsidR="0019590E">
        <w:rPr>
          <w:spacing w:val="-1"/>
        </w:rPr>
        <w:t>information</w:t>
      </w:r>
      <w:r w:rsidR="0019590E">
        <w:t xml:space="preserve"> </w:t>
      </w:r>
      <w:r w:rsidR="0019590E">
        <w:rPr>
          <w:spacing w:val="-1"/>
        </w:rPr>
        <w:t>regarding</w:t>
      </w:r>
      <w:r w:rsidR="0019590E">
        <w:t xml:space="preserve"> </w:t>
      </w:r>
      <w:r w:rsidR="0019590E">
        <w:rPr>
          <w:spacing w:val="-1"/>
        </w:rPr>
        <w:t>contact hours,</w:t>
      </w:r>
      <w:r w:rsidR="0019590E">
        <w:t xml:space="preserve"> </w:t>
      </w:r>
      <w:r w:rsidR="0019590E">
        <w:rPr>
          <w:spacing w:val="-1"/>
        </w:rPr>
        <w:t>please</w:t>
      </w:r>
      <w:r w:rsidR="0019590E">
        <w:t xml:space="preserve"> </w:t>
      </w:r>
      <w:r w:rsidR="0019590E">
        <w:rPr>
          <w:spacing w:val="-1"/>
        </w:rPr>
        <w:t xml:space="preserve">contact the Nurse Planner </w:t>
      </w:r>
      <w:r w:rsidR="003854CE">
        <w:t>Deborah Davis</w:t>
      </w:r>
      <w:r w:rsidR="00600D7B">
        <w:rPr>
          <w:spacing w:val="-1"/>
        </w:rPr>
        <w:t xml:space="preserve"> BSN, </w:t>
      </w:r>
      <w:r w:rsidR="003854CE">
        <w:rPr>
          <w:spacing w:val="-1"/>
        </w:rPr>
        <w:t xml:space="preserve">RN </w:t>
      </w:r>
      <w:r w:rsidR="00600D7B">
        <w:rPr>
          <w:spacing w:val="-1"/>
        </w:rPr>
        <w:t>CPAN</w:t>
      </w:r>
      <w:r w:rsidR="0019590E">
        <w:t xml:space="preserve"> </w:t>
      </w:r>
      <w:r w:rsidR="003854CE">
        <w:rPr>
          <w:spacing w:val="-1"/>
        </w:rPr>
        <w:t xml:space="preserve">at </w:t>
      </w:r>
      <w:r w:rsidR="00173E5F">
        <w:rPr>
          <w:spacing w:val="-1"/>
        </w:rPr>
        <w:t>davisdeb55@gmail.com</w:t>
      </w:r>
      <w:r w:rsidR="003854CE">
        <w:rPr>
          <w:spacing w:val="-1"/>
        </w:rPr>
        <w:t xml:space="preserve"> </w:t>
      </w:r>
    </w:p>
    <w:p w:rsidR="008A423E" w:rsidRDefault="004D538D">
      <w:pPr>
        <w:pStyle w:val="Heading3"/>
        <w:spacing w:before="58" w:line="275" w:lineRule="exact"/>
        <w:ind w:left="120"/>
        <w:rPr>
          <w:b w:val="0"/>
          <w:bCs w:val="0"/>
        </w:rPr>
      </w:pPr>
      <w:r>
        <w:lastRenderedPageBreak/>
        <w:t>Cancellation Policy</w:t>
      </w:r>
    </w:p>
    <w:p w:rsidR="008A423E" w:rsidRDefault="00EC1A3E" w:rsidP="00EC1A3E">
      <w:pPr>
        <w:pStyle w:val="BodyText"/>
        <w:ind w:right="517"/>
      </w:pPr>
      <w:r>
        <w:t>T</w:t>
      </w:r>
      <w:r w:rsidR="004D538D">
        <w:t xml:space="preserve">APAN reserves the right to cancel a </w:t>
      </w:r>
      <w:r w:rsidR="004D538D">
        <w:rPr>
          <w:spacing w:val="-1"/>
        </w:rPr>
        <w:t>program</w:t>
      </w:r>
      <w:r w:rsidR="004D538D">
        <w:rPr>
          <w:spacing w:val="-2"/>
        </w:rPr>
        <w:t xml:space="preserve"> </w:t>
      </w:r>
      <w:r w:rsidR="004D538D">
        <w:rPr>
          <w:spacing w:val="-1"/>
        </w:rPr>
        <w:t>due</w:t>
      </w:r>
      <w:r w:rsidR="004D538D">
        <w:t xml:space="preserve"> </w:t>
      </w:r>
      <w:r w:rsidR="004D538D">
        <w:rPr>
          <w:spacing w:val="-1"/>
        </w:rPr>
        <w:t>to</w:t>
      </w:r>
      <w:r w:rsidR="004D538D">
        <w:t xml:space="preserve"> </w:t>
      </w:r>
      <w:r w:rsidR="004D538D">
        <w:rPr>
          <w:spacing w:val="-1"/>
        </w:rPr>
        <w:t>insufficient</w:t>
      </w:r>
      <w:r w:rsidR="004D538D">
        <w:t xml:space="preserve"> </w:t>
      </w:r>
      <w:r w:rsidR="004D538D">
        <w:rPr>
          <w:spacing w:val="-1"/>
        </w:rPr>
        <w:t>enrollment</w:t>
      </w:r>
      <w:r w:rsidR="004D538D">
        <w:t xml:space="preserve"> </w:t>
      </w:r>
      <w:r w:rsidR="004D538D">
        <w:rPr>
          <w:spacing w:val="-1"/>
        </w:rPr>
        <w:t>or</w:t>
      </w:r>
      <w:r w:rsidR="004D538D">
        <w:t xml:space="preserve"> </w:t>
      </w:r>
      <w:r w:rsidR="004D538D">
        <w:rPr>
          <w:spacing w:val="-1"/>
        </w:rPr>
        <w:t>any</w:t>
      </w:r>
      <w:r w:rsidR="004D538D">
        <w:t xml:space="preserve"> </w:t>
      </w:r>
      <w:r w:rsidR="004D538D">
        <w:rPr>
          <w:spacing w:val="-1"/>
        </w:rPr>
        <w:t>unforeseen</w:t>
      </w:r>
      <w:r w:rsidR="004D538D">
        <w:rPr>
          <w:spacing w:val="26"/>
        </w:rPr>
        <w:t xml:space="preserve"> </w:t>
      </w:r>
      <w:r w:rsidR="004D538D">
        <w:rPr>
          <w:spacing w:val="-1"/>
        </w:rPr>
        <w:t>circumstances.</w:t>
      </w:r>
      <w:r w:rsidR="004D538D">
        <w:t xml:space="preserve"> </w:t>
      </w:r>
      <w:r w:rsidR="004D538D">
        <w:rPr>
          <w:spacing w:val="-1"/>
        </w:rPr>
        <w:t>All</w:t>
      </w:r>
      <w:r w:rsidR="004D538D">
        <w:t xml:space="preserve"> </w:t>
      </w:r>
      <w:r w:rsidR="004D538D">
        <w:rPr>
          <w:spacing w:val="-1"/>
        </w:rPr>
        <w:t>fees</w:t>
      </w:r>
      <w:r w:rsidR="004D538D">
        <w:t xml:space="preserve"> </w:t>
      </w:r>
      <w:r w:rsidR="004D538D">
        <w:rPr>
          <w:spacing w:val="-1"/>
        </w:rPr>
        <w:t>will</w:t>
      </w:r>
      <w:r w:rsidR="004D538D">
        <w:t xml:space="preserve"> </w:t>
      </w:r>
      <w:r w:rsidR="004D538D">
        <w:rPr>
          <w:spacing w:val="-1"/>
        </w:rPr>
        <w:t>be</w:t>
      </w:r>
      <w:r w:rsidR="004D538D">
        <w:t xml:space="preserve"> </w:t>
      </w:r>
      <w:r w:rsidR="004D538D">
        <w:rPr>
          <w:spacing w:val="-1"/>
        </w:rPr>
        <w:t>fully</w:t>
      </w:r>
      <w:r w:rsidR="004D538D">
        <w:t xml:space="preserve"> </w:t>
      </w:r>
      <w:r w:rsidR="004D538D">
        <w:rPr>
          <w:spacing w:val="-1"/>
        </w:rPr>
        <w:t>refunded.</w:t>
      </w:r>
    </w:p>
    <w:p w:rsidR="008A423E" w:rsidRPr="00600D7B" w:rsidRDefault="008A423E">
      <w:pPr>
        <w:rPr>
          <w:rFonts w:ascii="Arial" w:eastAsia="Arial" w:hAnsi="Arial" w:cs="Arial"/>
          <w:sz w:val="16"/>
          <w:szCs w:val="24"/>
        </w:rPr>
      </w:pPr>
    </w:p>
    <w:p w:rsidR="008A423E" w:rsidRDefault="00EC1A3E">
      <w:pPr>
        <w:pStyle w:val="BodyText"/>
        <w:ind w:left="2123" w:right="2062"/>
        <w:jc w:val="center"/>
      </w:pPr>
      <w:r>
        <w:rPr>
          <w:spacing w:val="-1"/>
        </w:rPr>
        <w:t>*T</w:t>
      </w:r>
      <w:r w:rsidR="004D538D">
        <w:rPr>
          <w:spacing w:val="-1"/>
        </w:rPr>
        <w:t>APAN</w:t>
      </w:r>
      <w:r w:rsidR="004D538D">
        <w:t xml:space="preserve"> </w:t>
      </w:r>
      <w:r w:rsidR="004D538D">
        <w:rPr>
          <w:spacing w:val="-1"/>
        </w:rPr>
        <w:t>reserves</w:t>
      </w:r>
      <w:r w:rsidR="004D538D">
        <w:t xml:space="preserve"> </w:t>
      </w:r>
      <w:r w:rsidR="004D538D">
        <w:rPr>
          <w:spacing w:val="-1"/>
        </w:rPr>
        <w:t>the</w:t>
      </w:r>
      <w:r w:rsidR="004D538D">
        <w:t xml:space="preserve"> </w:t>
      </w:r>
      <w:r w:rsidR="004D538D">
        <w:rPr>
          <w:spacing w:val="-1"/>
        </w:rPr>
        <w:t>right</w:t>
      </w:r>
      <w:r w:rsidR="004D538D">
        <w:t xml:space="preserve"> </w:t>
      </w:r>
      <w:r w:rsidR="004D538D">
        <w:rPr>
          <w:spacing w:val="-1"/>
        </w:rPr>
        <w:t>to</w:t>
      </w:r>
      <w:r w:rsidR="004D538D">
        <w:t xml:space="preserve"> </w:t>
      </w:r>
      <w:r w:rsidR="004D538D">
        <w:rPr>
          <w:spacing w:val="-1"/>
        </w:rPr>
        <w:t>substitute</w:t>
      </w:r>
      <w:r w:rsidR="004D538D">
        <w:t xml:space="preserve"> speakers if necessary</w:t>
      </w:r>
    </w:p>
    <w:p w:rsidR="008A423E" w:rsidRDefault="008A423E">
      <w:pPr>
        <w:spacing w:before="1"/>
        <w:rPr>
          <w:rFonts w:ascii="Arial" w:eastAsia="Arial" w:hAnsi="Arial" w:cs="Arial"/>
          <w:sz w:val="24"/>
          <w:szCs w:val="24"/>
        </w:rPr>
      </w:pPr>
    </w:p>
    <w:p w:rsidR="008A423E" w:rsidRDefault="00EC1A3E">
      <w:pPr>
        <w:spacing w:line="275" w:lineRule="exact"/>
        <w:ind w:left="2121" w:right="2062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 xml:space="preserve"> Register Online at: TAPAN.org</w:t>
      </w:r>
      <w:r w:rsidR="004D538D">
        <w:rPr>
          <w:rFonts w:ascii="Arial"/>
          <w:b/>
          <w:sz w:val="24"/>
        </w:rPr>
        <w:t xml:space="preserve"> </w:t>
      </w:r>
      <w:r w:rsidR="00F036BB">
        <w:rPr>
          <w:rFonts w:ascii="Arial"/>
          <w:b/>
          <w:sz w:val="24"/>
        </w:rPr>
        <w:t>(Preferred)</w:t>
      </w:r>
    </w:p>
    <w:p w:rsidR="00F036BB" w:rsidRDefault="00F036BB">
      <w:pPr>
        <w:spacing w:line="275" w:lineRule="exact"/>
        <w:ind w:left="2121" w:right="2062"/>
        <w:jc w:val="center"/>
        <w:rPr>
          <w:rFonts w:ascii="Arial"/>
          <w:b/>
          <w:spacing w:val="-1"/>
          <w:sz w:val="24"/>
        </w:rPr>
      </w:pPr>
    </w:p>
    <w:p w:rsidR="00F036BB" w:rsidRDefault="00F036BB">
      <w:pPr>
        <w:spacing w:line="275" w:lineRule="exact"/>
        <w:ind w:left="2121" w:right="2062"/>
        <w:jc w:val="center"/>
        <w:rPr>
          <w:rFonts w:ascii="Arial"/>
          <w:b/>
          <w:i/>
          <w:spacing w:val="-1"/>
          <w:sz w:val="24"/>
        </w:rPr>
      </w:pPr>
      <w:r>
        <w:rPr>
          <w:rFonts w:ascii="Arial"/>
          <w:b/>
          <w:spacing w:val="-1"/>
          <w:sz w:val="24"/>
        </w:rPr>
        <w:t>Registration by mail (if unable to Online register)</w:t>
      </w:r>
    </w:p>
    <w:p w:rsidR="0019590E" w:rsidRDefault="0019590E">
      <w:pPr>
        <w:spacing w:line="275" w:lineRule="exact"/>
        <w:ind w:left="2121" w:right="2062"/>
        <w:jc w:val="center"/>
        <w:rPr>
          <w:rFonts w:ascii="Arial" w:eastAsia="Arial" w:hAnsi="Arial" w:cs="Arial"/>
          <w:sz w:val="24"/>
          <w:szCs w:val="24"/>
        </w:rPr>
      </w:pPr>
    </w:p>
    <w:p w:rsidR="0019590E" w:rsidRDefault="004D538D" w:rsidP="0019590E">
      <w:pPr>
        <w:pStyle w:val="BodyText"/>
        <w:tabs>
          <w:tab w:val="left" w:pos="10034"/>
        </w:tabs>
        <w:spacing w:line="360" w:lineRule="auto"/>
        <w:ind w:left="120" w:right="943"/>
        <w:rPr>
          <w:u w:val="single" w:color="000000"/>
        </w:rPr>
      </w:pPr>
      <w:r>
        <w:rPr>
          <w:spacing w:val="-1"/>
        </w:rPr>
        <w:t>Name</w:t>
      </w:r>
      <w:r>
        <w:t xml:space="preserve"> </w:t>
      </w:r>
      <w:r w:rsidR="00C123F2">
        <w:t>_____________________________</w:t>
      </w:r>
      <w:r w:rsidR="00E74511">
        <w:t>_____</w:t>
      </w:r>
    </w:p>
    <w:p w:rsidR="008A423E" w:rsidRDefault="004D538D" w:rsidP="0019590E">
      <w:pPr>
        <w:pStyle w:val="BodyText"/>
        <w:tabs>
          <w:tab w:val="left" w:pos="10034"/>
        </w:tabs>
        <w:spacing w:line="360" w:lineRule="auto"/>
        <w:ind w:left="120" w:right="943"/>
        <w:rPr>
          <w:spacing w:val="-1"/>
        </w:rPr>
      </w:pPr>
      <w:r>
        <w:rPr>
          <w:spacing w:val="-1"/>
          <w:w w:val="95"/>
        </w:rPr>
        <w:t>Home</w:t>
      </w:r>
      <w:r>
        <w:rPr>
          <w:spacing w:val="35"/>
          <w:w w:val="95"/>
        </w:rPr>
        <w:t xml:space="preserve"> </w:t>
      </w:r>
      <w:r>
        <w:rPr>
          <w:spacing w:val="-1"/>
        </w:rPr>
        <w:t>Address</w:t>
      </w:r>
      <w:r w:rsidR="00C123F2">
        <w:rPr>
          <w:spacing w:val="-1"/>
        </w:rPr>
        <w:t xml:space="preserve"> ___________________________</w:t>
      </w:r>
    </w:p>
    <w:p w:rsidR="008A423E" w:rsidRDefault="008A423E" w:rsidP="0019590E">
      <w:pPr>
        <w:spacing w:line="360" w:lineRule="auto"/>
        <w:ind w:left="112"/>
        <w:rPr>
          <w:rFonts w:ascii="Arial" w:eastAsia="Arial" w:hAnsi="Arial" w:cs="Arial"/>
          <w:sz w:val="2"/>
          <w:szCs w:val="2"/>
        </w:rPr>
      </w:pPr>
    </w:p>
    <w:p w:rsidR="008A423E" w:rsidRDefault="004D538D" w:rsidP="0019590E">
      <w:pPr>
        <w:pStyle w:val="BodyText"/>
        <w:spacing w:line="360" w:lineRule="auto"/>
        <w:ind w:left="120" w:right="8098"/>
      </w:pPr>
      <w:r>
        <w:rPr>
          <w:spacing w:val="-1"/>
        </w:rPr>
        <w:t>City,</w:t>
      </w:r>
      <w:r>
        <w:t xml:space="preserve"> </w:t>
      </w:r>
      <w:r>
        <w:rPr>
          <w:spacing w:val="-1"/>
        </w:rPr>
        <w:t>State</w:t>
      </w:r>
      <w:r w:rsidR="00E74511">
        <w:t>, Zip, Telephone</w:t>
      </w:r>
      <w:r>
        <w:t xml:space="preserve"> </w:t>
      </w:r>
      <w:r>
        <w:rPr>
          <w:spacing w:val="22"/>
        </w:rPr>
        <w:t xml:space="preserve"> </w:t>
      </w:r>
    </w:p>
    <w:p w:rsidR="008A423E" w:rsidRDefault="004D538D" w:rsidP="0019590E">
      <w:pPr>
        <w:pStyle w:val="BodyText"/>
        <w:tabs>
          <w:tab w:val="left" w:pos="10529"/>
        </w:tabs>
        <w:spacing w:line="360" w:lineRule="auto"/>
        <w:ind w:left="120"/>
      </w:pPr>
      <w:r>
        <w:rPr>
          <w:spacing w:val="-1"/>
        </w:rPr>
        <w:t>***Email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 w:rsidR="00E74511">
        <w:t>__________________________</w:t>
      </w:r>
    </w:p>
    <w:p w:rsidR="008A423E" w:rsidRDefault="008A423E">
      <w:pPr>
        <w:spacing w:before="1"/>
        <w:rPr>
          <w:rFonts w:ascii="Arial" w:eastAsia="Arial" w:hAnsi="Arial" w:cs="Arial"/>
          <w:sz w:val="18"/>
          <w:szCs w:val="18"/>
        </w:rPr>
      </w:pPr>
    </w:p>
    <w:p w:rsidR="008A423E" w:rsidRDefault="004D538D">
      <w:pPr>
        <w:pStyle w:val="Heading3"/>
        <w:spacing w:before="69" w:line="275" w:lineRule="exact"/>
        <w:ind w:left="120"/>
        <w:rPr>
          <w:b w:val="0"/>
          <w:bCs w:val="0"/>
        </w:rPr>
      </w:pPr>
      <w:r>
        <w:rPr>
          <w:spacing w:val="-1"/>
        </w:rPr>
        <w:t>Fees:</w:t>
      </w:r>
      <w:r>
        <w:t xml:space="preserve"> </w:t>
      </w:r>
      <w:r>
        <w:rPr>
          <w:spacing w:val="-1"/>
        </w:rPr>
        <w:t>ASPAN</w:t>
      </w:r>
      <w:r>
        <w:t xml:space="preserve"> </w:t>
      </w:r>
      <w:r w:rsidR="00F036BB">
        <w:rPr>
          <w:spacing w:val="-1"/>
        </w:rPr>
        <w:t xml:space="preserve">members: </w:t>
      </w:r>
      <w:r w:rsidR="00E8114A">
        <w:rPr>
          <w:spacing w:val="-1"/>
        </w:rPr>
        <w:t>$2</w:t>
      </w:r>
      <w:r>
        <w:rPr>
          <w:spacing w:val="-1"/>
        </w:rPr>
        <w:t>0</w:t>
      </w:r>
      <w:r>
        <w:t xml:space="preserve"> </w:t>
      </w:r>
      <w:r w:rsidR="00F036BB">
        <w:t xml:space="preserve">  </w:t>
      </w:r>
      <w:r w:rsidR="0019590E">
        <w:rPr>
          <w:spacing w:val="-1"/>
        </w:rPr>
        <w:t xml:space="preserve">Non-members: </w:t>
      </w:r>
      <w:r w:rsidR="00E8114A">
        <w:rPr>
          <w:spacing w:val="-1"/>
        </w:rPr>
        <w:t>$3</w:t>
      </w:r>
      <w:r>
        <w:rPr>
          <w:spacing w:val="-1"/>
        </w:rPr>
        <w:t>0</w:t>
      </w:r>
      <w:r w:rsidR="00E8114A">
        <w:rPr>
          <w:spacing w:val="-1"/>
        </w:rPr>
        <w:t xml:space="preserve">   Registration at the Door: $4</w:t>
      </w:r>
      <w:r w:rsidR="00F036BB">
        <w:rPr>
          <w:spacing w:val="-1"/>
        </w:rPr>
        <w:t>0</w:t>
      </w:r>
    </w:p>
    <w:p w:rsidR="008A423E" w:rsidRDefault="008A423E">
      <w:pPr>
        <w:pStyle w:val="BodyText"/>
        <w:ind w:left="120"/>
        <w:rPr>
          <w:spacing w:val="-1"/>
        </w:rPr>
      </w:pPr>
    </w:p>
    <w:p w:rsidR="0019590E" w:rsidRDefault="0019590E">
      <w:pPr>
        <w:pStyle w:val="BodyText"/>
        <w:ind w:left="120"/>
      </w:pPr>
    </w:p>
    <w:p w:rsidR="008A423E" w:rsidRPr="00600D7B" w:rsidRDefault="008A423E" w:rsidP="00F036BB">
      <w:pPr>
        <w:spacing w:before="1" w:line="368" w:lineRule="exact"/>
        <w:ind w:left="2121" w:right="2062"/>
        <w:rPr>
          <w:rFonts w:ascii="Arial" w:eastAsia="Arial" w:hAnsi="Arial" w:cs="Arial"/>
          <w:sz w:val="28"/>
          <w:szCs w:val="28"/>
        </w:rPr>
      </w:pPr>
    </w:p>
    <w:p w:rsidR="008A423E" w:rsidRDefault="004D538D">
      <w:pPr>
        <w:pStyle w:val="Heading3"/>
        <w:spacing w:before="276" w:line="275" w:lineRule="exact"/>
        <w:ind w:left="2123" w:right="2062"/>
        <w:jc w:val="center"/>
        <w:rPr>
          <w:b w:val="0"/>
          <w:bCs w:val="0"/>
        </w:rPr>
      </w:pPr>
      <w:r>
        <w:rPr>
          <w:u w:val="thick" w:color="000000"/>
        </w:rPr>
        <w:t>Mail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1"/>
          <w:u w:val="thick" w:color="000000"/>
        </w:rPr>
        <w:t xml:space="preserve"> Registration</w:t>
      </w:r>
    </w:p>
    <w:p w:rsidR="008A423E" w:rsidRDefault="00F036BB">
      <w:pPr>
        <w:pStyle w:val="BodyText"/>
        <w:spacing w:line="275" w:lineRule="exact"/>
        <w:ind w:left="2121" w:right="2062"/>
        <w:jc w:val="center"/>
      </w:pPr>
      <w:r>
        <w:rPr>
          <w:spacing w:val="-1"/>
        </w:rPr>
        <w:t>Deborah Davis</w:t>
      </w:r>
      <w:r w:rsidR="004A7104">
        <w:rPr>
          <w:spacing w:val="-1"/>
        </w:rPr>
        <w:t xml:space="preserve"> 16330 Quail Park Drive, Missouri City, Texas 77489</w:t>
      </w:r>
    </w:p>
    <w:p w:rsidR="008A423E" w:rsidRDefault="008A423E">
      <w:pPr>
        <w:rPr>
          <w:rFonts w:ascii="Arial" w:eastAsia="Arial" w:hAnsi="Arial" w:cs="Arial"/>
          <w:sz w:val="24"/>
          <w:szCs w:val="24"/>
        </w:rPr>
      </w:pPr>
    </w:p>
    <w:p w:rsidR="008A423E" w:rsidRDefault="004D538D">
      <w:pPr>
        <w:pStyle w:val="BodyText"/>
        <w:ind w:left="2120" w:right="2062"/>
        <w:jc w:val="center"/>
      </w:pPr>
      <w:r>
        <w:rPr>
          <w:spacing w:val="-1"/>
        </w:rPr>
        <w:t>*****Check</w:t>
      </w:r>
      <w:r>
        <w:t xml:space="preserve"> </w:t>
      </w:r>
      <w:r>
        <w:rPr>
          <w:spacing w:val="-1"/>
        </w:rPr>
        <w:t>Payable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 w:rsidR="004A7104" w:rsidRPr="004A7104">
        <w:rPr>
          <w:b/>
          <w:spacing w:val="-1"/>
          <w:u w:val="single"/>
        </w:rPr>
        <w:t>T</w:t>
      </w:r>
      <w:r w:rsidRPr="004A7104">
        <w:rPr>
          <w:rFonts w:cs="Arial"/>
          <w:b/>
          <w:bCs/>
          <w:spacing w:val="-1"/>
          <w:u w:val="single"/>
        </w:rPr>
        <w:t>APAN</w:t>
      </w:r>
      <w:r>
        <w:rPr>
          <w:spacing w:val="-1"/>
        </w:rPr>
        <w:t>*****</w:t>
      </w:r>
    </w:p>
    <w:p w:rsidR="008A423E" w:rsidRDefault="008A423E">
      <w:pPr>
        <w:spacing w:before="1"/>
        <w:rPr>
          <w:rFonts w:ascii="Arial" w:eastAsia="Arial" w:hAnsi="Arial" w:cs="Arial"/>
          <w:sz w:val="18"/>
          <w:szCs w:val="18"/>
        </w:rPr>
      </w:pPr>
    </w:p>
    <w:p w:rsidR="008A423E" w:rsidRDefault="008A423E">
      <w:pPr>
        <w:rPr>
          <w:rFonts w:ascii="Arial" w:eastAsia="Arial" w:hAnsi="Arial" w:cs="Arial"/>
          <w:sz w:val="18"/>
          <w:szCs w:val="18"/>
        </w:rPr>
        <w:sectPr w:rsidR="008A423E" w:rsidSect="0019590E">
          <w:pgSz w:w="12240" w:h="15840"/>
          <w:pgMar w:top="662" w:right="576" w:bottom="432" w:left="576" w:header="720" w:footer="720" w:gutter="0"/>
          <w:cols w:space="720"/>
        </w:sectPr>
      </w:pPr>
    </w:p>
    <w:p w:rsidR="008A423E" w:rsidRDefault="008A423E">
      <w:pPr>
        <w:rPr>
          <w:rFonts w:ascii="Arial" w:eastAsia="Arial" w:hAnsi="Arial" w:cs="Arial"/>
          <w:sz w:val="24"/>
          <w:szCs w:val="24"/>
        </w:rPr>
      </w:pPr>
    </w:p>
    <w:p w:rsidR="008A423E" w:rsidRDefault="008A423E">
      <w:pPr>
        <w:rPr>
          <w:rFonts w:ascii="Arial" w:eastAsia="Arial" w:hAnsi="Arial" w:cs="Arial"/>
          <w:sz w:val="30"/>
          <w:szCs w:val="30"/>
        </w:rPr>
      </w:pPr>
    </w:p>
    <w:p w:rsidR="004121FF" w:rsidRDefault="004121FF" w:rsidP="004168B9">
      <w:pPr>
        <w:pStyle w:val="Heading3"/>
        <w:ind w:left="120"/>
        <w:rPr>
          <w:spacing w:val="-1"/>
        </w:rPr>
      </w:pPr>
    </w:p>
    <w:p w:rsidR="008A423E" w:rsidRDefault="004D538D" w:rsidP="004168B9">
      <w:pPr>
        <w:pStyle w:val="Heading3"/>
        <w:ind w:left="120"/>
        <w:rPr>
          <w:b w:val="0"/>
          <w:bCs w:val="0"/>
        </w:rPr>
      </w:pPr>
      <w:r>
        <w:rPr>
          <w:spacing w:val="-1"/>
        </w:rPr>
        <w:t>Schedule</w:t>
      </w:r>
    </w:p>
    <w:p w:rsidR="008A423E" w:rsidRDefault="004D538D" w:rsidP="004168B9">
      <w:pPr>
        <w:ind w:left="112" w:right="3502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"/>
          <w:sz w:val="24"/>
          <w:u w:val="thick" w:color="000000"/>
        </w:rPr>
        <w:lastRenderedPageBreak/>
        <w:t>Questions?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Contact:</w:t>
      </w:r>
    </w:p>
    <w:p w:rsidR="008A423E" w:rsidRDefault="004A7104" w:rsidP="004168B9">
      <w:pPr>
        <w:pStyle w:val="BodyText"/>
        <w:ind w:left="114" w:right="3502"/>
        <w:jc w:val="center"/>
        <w:sectPr w:rsidR="008A423E">
          <w:type w:val="continuous"/>
          <w:pgSz w:w="12240" w:h="15840"/>
          <w:pgMar w:top="1000" w:right="660" w:bottom="280" w:left="600" w:header="720" w:footer="720" w:gutter="0"/>
          <w:cols w:num="2" w:space="720" w:equalWidth="0">
            <w:col w:w="1186" w:space="2265"/>
            <w:col w:w="7529"/>
          </w:cols>
        </w:sectPr>
      </w:pPr>
      <w:r>
        <w:rPr>
          <w:spacing w:val="-1"/>
        </w:rPr>
        <w:t>Davisdeb55@gmail.com</w:t>
      </w:r>
      <w:r>
        <w:t xml:space="preserve"> </w:t>
      </w:r>
    </w:p>
    <w:p w:rsidR="00600D7B" w:rsidRDefault="00600D7B" w:rsidP="004168B9">
      <w:pPr>
        <w:pStyle w:val="BodyText"/>
        <w:ind w:right="7216"/>
        <w:rPr>
          <w:spacing w:val="-1"/>
        </w:rPr>
      </w:pPr>
      <w:r>
        <w:rPr>
          <w:spacing w:val="-1"/>
        </w:rPr>
        <w:lastRenderedPageBreak/>
        <w:t>730am-8am Registration</w:t>
      </w:r>
    </w:p>
    <w:p w:rsidR="004A7104" w:rsidRDefault="00CB5A4D" w:rsidP="004168B9">
      <w:pPr>
        <w:pStyle w:val="BodyText"/>
        <w:ind w:right="7216"/>
        <w:rPr>
          <w:spacing w:val="-1"/>
        </w:rPr>
      </w:pPr>
      <w:r>
        <w:rPr>
          <w:spacing w:val="-1"/>
        </w:rPr>
        <w:t>8a</w:t>
      </w:r>
      <w:r w:rsidR="004A7104">
        <w:rPr>
          <w:spacing w:val="-1"/>
        </w:rPr>
        <w:t>-9</w:t>
      </w:r>
      <w:r>
        <w:rPr>
          <w:spacing w:val="-1"/>
        </w:rPr>
        <w:t>a</w:t>
      </w:r>
      <w:r w:rsidR="004D538D">
        <w:t xml:space="preserve"> </w:t>
      </w:r>
      <w:r w:rsidR="00F83E6D">
        <w:t>Anesthesia Beyond Our Borders</w:t>
      </w:r>
    </w:p>
    <w:p w:rsidR="008A423E" w:rsidRDefault="004121FF" w:rsidP="004168B9">
      <w:pPr>
        <w:pStyle w:val="BodyText"/>
        <w:ind w:right="7216"/>
      </w:pPr>
      <w:r>
        <w:rPr>
          <w:spacing w:val="-1"/>
        </w:rPr>
        <w:t>9</w:t>
      </w:r>
      <w:r w:rsidR="00CB5A4D">
        <w:rPr>
          <w:spacing w:val="-1"/>
        </w:rPr>
        <w:t>a</w:t>
      </w:r>
      <w:r w:rsidR="004A7104">
        <w:rPr>
          <w:spacing w:val="-1"/>
        </w:rPr>
        <w:t>-</w:t>
      </w:r>
      <w:r>
        <w:rPr>
          <w:spacing w:val="-1"/>
        </w:rPr>
        <w:t>915</w:t>
      </w:r>
      <w:r w:rsidR="004D538D">
        <w:rPr>
          <w:spacing w:val="-1"/>
        </w:rPr>
        <w:t xml:space="preserve"> Break</w:t>
      </w:r>
    </w:p>
    <w:p w:rsidR="004A7104" w:rsidRDefault="00CB5A4D" w:rsidP="004121FF">
      <w:pPr>
        <w:pStyle w:val="BodyText"/>
        <w:ind w:right="7763"/>
        <w:jc w:val="both"/>
        <w:rPr>
          <w:spacing w:val="-1"/>
        </w:rPr>
      </w:pPr>
      <w:r>
        <w:rPr>
          <w:spacing w:val="-1"/>
        </w:rPr>
        <w:t>0915a</w:t>
      </w:r>
      <w:r w:rsidR="004A7104">
        <w:rPr>
          <w:spacing w:val="-1"/>
        </w:rPr>
        <w:t>-1015</w:t>
      </w:r>
      <w:r w:rsidR="00F83E6D">
        <w:rPr>
          <w:spacing w:val="-1"/>
        </w:rPr>
        <w:t xml:space="preserve"> </w:t>
      </w:r>
      <w:r w:rsidR="00A44891">
        <w:rPr>
          <w:spacing w:val="-1"/>
        </w:rPr>
        <w:t xml:space="preserve">Leadership Support for </w:t>
      </w:r>
      <w:r w:rsidR="00F83E6D">
        <w:t>Evidence Based</w:t>
      </w:r>
      <w:r>
        <w:t xml:space="preserve"> </w:t>
      </w:r>
      <w:r w:rsidR="00A44891">
        <w:t>Nursing Practice</w:t>
      </w:r>
    </w:p>
    <w:p w:rsidR="008A423E" w:rsidRPr="004121FF" w:rsidRDefault="00F83E6D" w:rsidP="004121FF">
      <w:pPr>
        <w:pStyle w:val="BodyText"/>
        <w:ind w:right="7763"/>
        <w:jc w:val="both"/>
        <w:rPr>
          <w:spacing w:val="-1"/>
        </w:rPr>
      </w:pPr>
      <w:r>
        <w:rPr>
          <w:spacing w:val="-1"/>
        </w:rPr>
        <w:t>1015a-1140 Mastering the</w:t>
      </w:r>
      <w:r w:rsidR="00CB5A4D">
        <w:rPr>
          <w:spacing w:val="-1"/>
        </w:rPr>
        <w:t xml:space="preserve"> CE Process</w:t>
      </w:r>
    </w:p>
    <w:p w:rsidR="00ED06FF" w:rsidRDefault="004D538D" w:rsidP="004168B9">
      <w:pPr>
        <w:pStyle w:val="BodyText"/>
        <w:ind w:right="2430"/>
        <w:rPr>
          <w:spacing w:val="-1"/>
        </w:rPr>
      </w:pPr>
      <w:r>
        <w:rPr>
          <w:spacing w:val="-1"/>
        </w:rPr>
        <w:t>1</w:t>
      </w:r>
      <w:r w:rsidR="004121FF">
        <w:rPr>
          <w:spacing w:val="-1"/>
        </w:rPr>
        <w:t>140a</w:t>
      </w:r>
      <w:r>
        <w:rPr>
          <w:spacing w:val="-1"/>
        </w:rPr>
        <w:t>m-</w:t>
      </w:r>
      <w:r w:rsidR="004121FF">
        <w:rPr>
          <w:spacing w:val="-1"/>
        </w:rPr>
        <w:t>1200pm Evaluations</w:t>
      </w:r>
    </w:p>
    <w:p w:rsidR="008A423E" w:rsidRPr="004121FF" w:rsidRDefault="008A423E" w:rsidP="004121FF">
      <w:pPr>
        <w:pStyle w:val="BodyText"/>
        <w:ind w:right="6387"/>
      </w:pPr>
    </w:p>
    <w:p w:rsidR="008A423E" w:rsidRDefault="008A423E" w:rsidP="004168B9">
      <w:pPr>
        <w:rPr>
          <w:rFonts w:ascii="Arial" w:eastAsia="Arial" w:hAnsi="Arial" w:cs="Arial"/>
          <w:sz w:val="24"/>
          <w:szCs w:val="24"/>
        </w:rPr>
      </w:pPr>
    </w:p>
    <w:p w:rsidR="008A423E" w:rsidRDefault="004D538D" w:rsidP="0019590E">
      <w:pPr>
        <w:pStyle w:val="Heading3"/>
        <w:rPr>
          <w:b w:val="0"/>
          <w:bCs w:val="0"/>
        </w:rPr>
      </w:pP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Statement</w:t>
      </w:r>
    </w:p>
    <w:p w:rsidR="008A423E" w:rsidRDefault="004D538D" w:rsidP="0019590E">
      <w:pPr>
        <w:pStyle w:val="BodyText"/>
        <w:ind w:left="120" w:right="147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planners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presenters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nursing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 w:rsidR="0019590E">
        <w:t xml:space="preserve">audience </w:t>
      </w:r>
      <w:r>
        <w:t xml:space="preserve">any significant financial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manufacturer(s)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t>commerc</w:t>
      </w:r>
      <w:r w:rsidR="0019590E">
        <w:t xml:space="preserve">ial products, goods or services.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presentation</w:t>
      </w:r>
      <w:r>
        <w:rPr>
          <w:spacing w:val="30"/>
        </w:rPr>
        <w:t xml:space="preserve"> </w:t>
      </w:r>
      <w:r>
        <w:t>materials.</w:t>
      </w:r>
    </w:p>
    <w:sectPr w:rsidR="008A423E">
      <w:type w:val="continuous"/>
      <w:pgSz w:w="12240" w:h="15840"/>
      <w:pgMar w:top="1000" w:right="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2B" w:rsidRDefault="0042192B" w:rsidP="009F1B8D">
      <w:r>
        <w:separator/>
      </w:r>
    </w:p>
  </w:endnote>
  <w:endnote w:type="continuationSeparator" w:id="0">
    <w:p w:rsidR="0042192B" w:rsidRDefault="0042192B" w:rsidP="009F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8D" w:rsidRDefault="009F1B8D">
    <w:pPr>
      <w:pStyle w:val="Footer"/>
    </w:pPr>
    <w:r>
      <w:t xml:space="preserve">Accredited Approver </w:t>
    </w:r>
    <w:r w:rsidR="003F05AF">
      <w:t xml:space="preserve">2015 Criteria </w:t>
    </w:r>
    <w:r w:rsidR="0042192F">
      <w:t>/ASPAN Approver</w:t>
    </w:r>
    <w:r w:rsidR="004168B9">
      <w:t>011717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2B" w:rsidRDefault="0042192B" w:rsidP="009F1B8D">
      <w:r>
        <w:separator/>
      </w:r>
    </w:p>
  </w:footnote>
  <w:footnote w:type="continuationSeparator" w:id="0">
    <w:p w:rsidR="0042192B" w:rsidRDefault="0042192B" w:rsidP="009F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3E"/>
    <w:rsid w:val="00006C0D"/>
    <w:rsid w:val="00016E89"/>
    <w:rsid w:val="00160083"/>
    <w:rsid w:val="00166220"/>
    <w:rsid w:val="00173E5F"/>
    <w:rsid w:val="0019590E"/>
    <w:rsid w:val="00290027"/>
    <w:rsid w:val="003519F1"/>
    <w:rsid w:val="003854CE"/>
    <w:rsid w:val="003925F2"/>
    <w:rsid w:val="003F05AF"/>
    <w:rsid w:val="004121FF"/>
    <w:rsid w:val="004168B9"/>
    <w:rsid w:val="0042192B"/>
    <w:rsid w:val="0042192F"/>
    <w:rsid w:val="004A7104"/>
    <w:rsid w:val="004D538D"/>
    <w:rsid w:val="004F7AF8"/>
    <w:rsid w:val="005223BA"/>
    <w:rsid w:val="00595212"/>
    <w:rsid w:val="005C2C4A"/>
    <w:rsid w:val="00600D7B"/>
    <w:rsid w:val="00606EBB"/>
    <w:rsid w:val="00627589"/>
    <w:rsid w:val="007752AA"/>
    <w:rsid w:val="008006D1"/>
    <w:rsid w:val="00804610"/>
    <w:rsid w:val="00871970"/>
    <w:rsid w:val="008A423E"/>
    <w:rsid w:val="00934593"/>
    <w:rsid w:val="00953923"/>
    <w:rsid w:val="00966CFB"/>
    <w:rsid w:val="009C7DD4"/>
    <w:rsid w:val="009E11C6"/>
    <w:rsid w:val="009F1B8D"/>
    <w:rsid w:val="00A24BE9"/>
    <w:rsid w:val="00A44891"/>
    <w:rsid w:val="00B268DE"/>
    <w:rsid w:val="00C03720"/>
    <w:rsid w:val="00C123F2"/>
    <w:rsid w:val="00C20C10"/>
    <w:rsid w:val="00C67778"/>
    <w:rsid w:val="00C76237"/>
    <w:rsid w:val="00CB5A4D"/>
    <w:rsid w:val="00D3695C"/>
    <w:rsid w:val="00D92959"/>
    <w:rsid w:val="00DA5847"/>
    <w:rsid w:val="00E01D29"/>
    <w:rsid w:val="00E2335B"/>
    <w:rsid w:val="00E73BCC"/>
    <w:rsid w:val="00E74511"/>
    <w:rsid w:val="00E8114A"/>
    <w:rsid w:val="00E84D6E"/>
    <w:rsid w:val="00EC1A3E"/>
    <w:rsid w:val="00ED06FF"/>
    <w:rsid w:val="00F036BB"/>
    <w:rsid w:val="00F8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8"/>
      <w:outlineLvl w:val="0"/>
    </w:pPr>
    <w:rPr>
      <w:rFonts w:ascii="Times New Roman" w:eastAsia="Times New Roman" w:hAnsi="Times New Roman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80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1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8D"/>
  </w:style>
  <w:style w:type="paragraph" w:styleId="Footer">
    <w:name w:val="footer"/>
    <w:basedOn w:val="Normal"/>
    <w:link w:val="FooterChar"/>
    <w:uiPriority w:val="99"/>
    <w:unhideWhenUsed/>
    <w:rsid w:val="009F1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8D"/>
  </w:style>
  <w:style w:type="paragraph" w:styleId="BalloonText">
    <w:name w:val="Balloon Text"/>
    <w:basedOn w:val="Normal"/>
    <w:link w:val="BalloonTextChar"/>
    <w:uiPriority w:val="99"/>
    <w:semiHidden/>
    <w:unhideWhenUsed/>
    <w:rsid w:val="00C12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8"/>
      <w:outlineLvl w:val="0"/>
    </w:pPr>
    <w:rPr>
      <w:rFonts w:ascii="Times New Roman" w:eastAsia="Times New Roman" w:hAnsi="Times New Roman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80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1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8D"/>
  </w:style>
  <w:style w:type="paragraph" w:styleId="Footer">
    <w:name w:val="footer"/>
    <w:basedOn w:val="Normal"/>
    <w:link w:val="FooterChar"/>
    <w:uiPriority w:val="99"/>
    <w:unhideWhenUsed/>
    <w:rsid w:val="009F1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8D"/>
  </w:style>
  <w:style w:type="paragraph" w:styleId="BalloonText">
    <w:name w:val="Balloon Text"/>
    <w:basedOn w:val="Normal"/>
    <w:link w:val="BalloonTextChar"/>
    <w:uiPriority w:val="99"/>
    <w:semiHidden/>
    <w:unhideWhenUsed/>
    <w:rsid w:val="00C12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brochure-1-6-13</vt:lpstr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brochure-1-6-13</dc:title>
  <dc:creator>lbw25</dc:creator>
  <cp:lastModifiedBy>Susan Norris</cp:lastModifiedBy>
  <cp:revision>2</cp:revision>
  <cp:lastPrinted>2017-05-26T09:17:00Z</cp:lastPrinted>
  <dcterms:created xsi:type="dcterms:W3CDTF">2017-06-28T01:12:00Z</dcterms:created>
  <dcterms:modified xsi:type="dcterms:W3CDTF">2017-06-28T01:12:00Z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2014-11-04T00:00:00Z</vt:filetime>
  </property>
</Properties>
</file>